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86" w:rsidRDefault="00970F86" w:rsidP="006615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</w:t>
      </w:r>
    </w:p>
    <w:p w:rsidR="00447087" w:rsidRPr="005D5EA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Информация</w:t>
      </w:r>
    </w:p>
    <w:p w:rsidR="00447087" w:rsidRDefault="00447087" w:rsidP="000935CD">
      <w:pPr>
        <w:jc w:val="center"/>
        <w:rPr>
          <w:b/>
          <w:sz w:val="26"/>
          <w:szCs w:val="26"/>
        </w:rPr>
      </w:pPr>
      <w:r w:rsidRPr="005D5EA7">
        <w:rPr>
          <w:b/>
          <w:sz w:val="26"/>
          <w:szCs w:val="26"/>
        </w:rPr>
        <w:t>о результатах Анкетирования</w:t>
      </w:r>
      <w:r w:rsidR="00A450C3">
        <w:rPr>
          <w:b/>
          <w:sz w:val="26"/>
          <w:szCs w:val="26"/>
        </w:rPr>
        <w:t xml:space="preserve"> участник</w:t>
      </w:r>
      <w:r w:rsidR="00C94149">
        <w:rPr>
          <w:b/>
          <w:sz w:val="26"/>
          <w:szCs w:val="26"/>
        </w:rPr>
        <w:t>ов</w:t>
      </w:r>
    </w:p>
    <w:p w:rsidR="00327BA2" w:rsidRDefault="008511D8" w:rsidP="000935CD">
      <w:pPr>
        <w:jc w:val="center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с</w:t>
      </w:r>
      <w:r w:rsidR="00327BA2" w:rsidRPr="00327BA2">
        <w:rPr>
          <w:b/>
          <w:sz w:val="26"/>
          <w:szCs w:val="26"/>
        </w:rPr>
        <w:t>овещания с</w:t>
      </w:r>
      <w:r w:rsidR="00A450C3">
        <w:rPr>
          <w:b/>
          <w:sz w:val="26"/>
          <w:szCs w:val="26"/>
        </w:rPr>
        <w:t xml:space="preserve"> </w:t>
      </w:r>
      <w:r w:rsidR="00906CEA">
        <w:rPr>
          <w:b/>
          <w:sz w:val="26"/>
          <w:szCs w:val="26"/>
        </w:rPr>
        <w:t>п</w:t>
      </w:r>
      <w:r w:rsidR="00A450C3" w:rsidRPr="00A450C3">
        <w:rPr>
          <w:b/>
          <w:sz w:val="26"/>
          <w:szCs w:val="26"/>
        </w:rPr>
        <w:t>редставител</w:t>
      </w:r>
      <w:r w:rsidR="00A450C3">
        <w:rPr>
          <w:b/>
          <w:sz w:val="26"/>
          <w:szCs w:val="26"/>
        </w:rPr>
        <w:t>ями</w:t>
      </w:r>
      <w:r w:rsidR="00A450C3" w:rsidRPr="00A450C3">
        <w:rPr>
          <w:b/>
          <w:sz w:val="26"/>
          <w:szCs w:val="26"/>
        </w:rPr>
        <w:t xml:space="preserve"> </w:t>
      </w:r>
      <w:r w:rsidR="00906CEA">
        <w:rPr>
          <w:b/>
          <w:sz w:val="26"/>
          <w:szCs w:val="26"/>
        </w:rPr>
        <w:t xml:space="preserve">внебюджетных </w:t>
      </w:r>
      <w:r w:rsidR="00A450C3" w:rsidRPr="00A450C3">
        <w:rPr>
          <w:b/>
          <w:sz w:val="26"/>
          <w:szCs w:val="26"/>
        </w:rPr>
        <w:t>фондов</w:t>
      </w:r>
      <w:r w:rsidR="00906CEA">
        <w:rPr>
          <w:b/>
          <w:sz w:val="26"/>
          <w:szCs w:val="26"/>
        </w:rPr>
        <w:t>,</w:t>
      </w:r>
      <w:r w:rsidR="00327BA2" w:rsidRPr="000935CD">
        <w:rPr>
          <w:b/>
          <w:sz w:val="26"/>
          <w:szCs w:val="26"/>
        </w:rPr>
        <w:t xml:space="preserve"> </w:t>
      </w:r>
      <w:r w:rsidR="00327BA2" w:rsidRPr="00327BA2">
        <w:rPr>
          <w:b/>
          <w:sz w:val="26"/>
          <w:szCs w:val="26"/>
        </w:rPr>
        <w:t>лицевые счета которых открыты в Управлении</w:t>
      </w:r>
      <w:r w:rsidR="00327BA2" w:rsidRPr="00327BA2">
        <w:rPr>
          <w:b/>
          <w:color w:val="000000"/>
          <w:sz w:val="26"/>
          <w:szCs w:val="26"/>
        </w:rPr>
        <w:t xml:space="preserve">  Федерального казначейства по </w:t>
      </w:r>
      <w:r w:rsidR="008700AD" w:rsidRPr="00327BA2">
        <w:rPr>
          <w:b/>
          <w:color w:val="000000"/>
          <w:sz w:val="26"/>
          <w:szCs w:val="26"/>
        </w:rPr>
        <w:t>Республик</w:t>
      </w:r>
      <w:r w:rsidR="00327BA2" w:rsidRPr="00327BA2">
        <w:rPr>
          <w:b/>
          <w:color w:val="000000"/>
          <w:sz w:val="26"/>
          <w:szCs w:val="26"/>
        </w:rPr>
        <w:t>е</w:t>
      </w:r>
      <w:r w:rsidR="008700AD" w:rsidRPr="00327BA2">
        <w:rPr>
          <w:b/>
          <w:color w:val="000000"/>
          <w:sz w:val="26"/>
          <w:szCs w:val="26"/>
        </w:rPr>
        <w:t xml:space="preserve"> Саха (Якутия) </w:t>
      </w:r>
      <w:r>
        <w:rPr>
          <w:b/>
          <w:color w:val="000000"/>
          <w:sz w:val="26"/>
          <w:szCs w:val="26"/>
        </w:rPr>
        <w:t xml:space="preserve">по теме: </w:t>
      </w:r>
      <w:r w:rsidRPr="008501F9">
        <w:rPr>
          <w:b/>
          <w:color w:val="000000"/>
          <w:sz w:val="26"/>
          <w:szCs w:val="26"/>
        </w:rPr>
        <w:t>«</w:t>
      </w:r>
      <w:r w:rsidR="00A450C3" w:rsidRPr="00A450C3">
        <w:rPr>
          <w:b/>
          <w:sz w:val="26"/>
          <w:szCs w:val="26"/>
        </w:rPr>
        <w:t>Завершение операций по исполнению бюджетов Пенсионного фонда Российской Федерации, Фонда социального страхования Российской Федерации и Федерального фонда обязательного медицинского страхования за 2015 финансовый год</w:t>
      </w:r>
      <w:bookmarkStart w:id="0" w:name="_GoBack"/>
      <w:bookmarkEnd w:id="0"/>
      <w:r>
        <w:rPr>
          <w:b/>
          <w:color w:val="000000"/>
          <w:sz w:val="26"/>
          <w:szCs w:val="26"/>
        </w:rPr>
        <w:t>»</w:t>
      </w:r>
    </w:p>
    <w:p w:rsidR="00447087" w:rsidRPr="00327BA2" w:rsidRDefault="008700AD" w:rsidP="000935CD">
      <w:pPr>
        <w:jc w:val="center"/>
        <w:rPr>
          <w:b/>
          <w:sz w:val="26"/>
          <w:szCs w:val="26"/>
        </w:rPr>
      </w:pPr>
      <w:r w:rsidRPr="00327BA2">
        <w:rPr>
          <w:b/>
          <w:color w:val="000000"/>
          <w:sz w:val="26"/>
          <w:szCs w:val="26"/>
        </w:rPr>
        <w:t xml:space="preserve">(дата проведения </w:t>
      </w:r>
      <w:r w:rsidR="00327BA2" w:rsidRPr="00327BA2">
        <w:rPr>
          <w:b/>
          <w:color w:val="000000"/>
          <w:sz w:val="26"/>
          <w:szCs w:val="26"/>
        </w:rPr>
        <w:t>совещания</w:t>
      </w:r>
      <w:r w:rsidRPr="00327BA2">
        <w:rPr>
          <w:b/>
          <w:color w:val="000000"/>
          <w:sz w:val="26"/>
          <w:szCs w:val="26"/>
        </w:rPr>
        <w:t xml:space="preserve"> </w:t>
      </w:r>
      <w:r w:rsidR="00327BA2" w:rsidRPr="00327BA2">
        <w:rPr>
          <w:b/>
          <w:color w:val="000000"/>
          <w:sz w:val="26"/>
          <w:szCs w:val="26"/>
        </w:rPr>
        <w:t>1</w:t>
      </w:r>
      <w:r w:rsidR="00B1719E">
        <w:rPr>
          <w:b/>
          <w:color w:val="000000"/>
          <w:sz w:val="26"/>
          <w:szCs w:val="26"/>
        </w:rPr>
        <w:t>7</w:t>
      </w:r>
      <w:r w:rsidRPr="00327BA2">
        <w:rPr>
          <w:b/>
          <w:color w:val="000000"/>
          <w:sz w:val="26"/>
          <w:szCs w:val="26"/>
        </w:rPr>
        <w:t xml:space="preserve"> </w:t>
      </w:r>
      <w:r w:rsidR="008501F9">
        <w:rPr>
          <w:b/>
          <w:color w:val="000000"/>
          <w:sz w:val="26"/>
          <w:szCs w:val="26"/>
        </w:rPr>
        <w:t>дека</w:t>
      </w:r>
      <w:r w:rsidR="00AB7ED2">
        <w:rPr>
          <w:b/>
          <w:color w:val="000000"/>
          <w:sz w:val="26"/>
          <w:szCs w:val="26"/>
        </w:rPr>
        <w:t>бря</w:t>
      </w:r>
      <w:r w:rsidRPr="00327BA2">
        <w:rPr>
          <w:b/>
          <w:color w:val="000000"/>
          <w:sz w:val="26"/>
          <w:szCs w:val="26"/>
        </w:rPr>
        <w:t xml:space="preserve"> 2015 года)</w:t>
      </w:r>
    </w:p>
    <w:p w:rsidR="00447087" w:rsidRDefault="00447087" w:rsidP="000D087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47087" w:rsidRPr="00327BA2" w:rsidRDefault="00447087" w:rsidP="00993549">
      <w:pPr>
        <w:ind w:firstLine="708"/>
        <w:jc w:val="both"/>
        <w:rPr>
          <w:sz w:val="26"/>
          <w:szCs w:val="26"/>
        </w:rPr>
      </w:pPr>
      <w:r w:rsidRPr="00327BA2">
        <w:rPr>
          <w:sz w:val="26"/>
          <w:szCs w:val="26"/>
        </w:rPr>
        <w:t xml:space="preserve">В рамках проведенного </w:t>
      </w:r>
      <w:r w:rsidR="00327BA2" w:rsidRPr="00327BA2">
        <w:rPr>
          <w:sz w:val="26"/>
          <w:szCs w:val="26"/>
        </w:rPr>
        <w:t xml:space="preserve">Отделом </w:t>
      </w:r>
      <w:r w:rsidR="00854A40">
        <w:rPr>
          <w:sz w:val="26"/>
          <w:szCs w:val="26"/>
        </w:rPr>
        <w:t>кассового обслуживания исполнения бюджетов</w:t>
      </w:r>
      <w:r w:rsidR="00327BA2" w:rsidRPr="00327BA2">
        <w:rPr>
          <w:sz w:val="26"/>
          <w:szCs w:val="26"/>
        </w:rPr>
        <w:t xml:space="preserve"> Управления Федерального казначейства по Республике Саха</w:t>
      </w:r>
      <w:r w:rsidR="00854A40">
        <w:rPr>
          <w:sz w:val="26"/>
          <w:szCs w:val="26"/>
        </w:rPr>
        <w:t xml:space="preserve"> (Якутия) (далее - Управление) 1</w:t>
      </w:r>
      <w:r w:rsidR="00B1719E">
        <w:rPr>
          <w:sz w:val="26"/>
          <w:szCs w:val="26"/>
        </w:rPr>
        <w:t>7</w:t>
      </w:r>
      <w:r w:rsidR="009A3D03">
        <w:rPr>
          <w:sz w:val="26"/>
          <w:szCs w:val="26"/>
        </w:rPr>
        <w:t xml:space="preserve"> </w:t>
      </w:r>
      <w:r w:rsidR="00854A40">
        <w:rPr>
          <w:sz w:val="26"/>
          <w:szCs w:val="26"/>
        </w:rPr>
        <w:t>дека</w:t>
      </w:r>
      <w:r w:rsidR="009A3D03">
        <w:rPr>
          <w:sz w:val="26"/>
          <w:szCs w:val="26"/>
        </w:rPr>
        <w:t>бря</w:t>
      </w:r>
      <w:r w:rsidR="008511D8">
        <w:rPr>
          <w:sz w:val="26"/>
          <w:szCs w:val="26"/>
        </w:rPr>
        <w:t xml:space="preserve"> 2015 года с</w:t>
      </w:r>
      <w:r w:rsidR="00327BA2" w:rsidRPr="00327BA2">
        <w:rPr>
          <w:sz w:val="26"/>
          <w:szCs w:val="26"/>
        </w:rPr>
        <w:t xml:space="preserve">овещания с </w:t>
      </w:r>
      <w:r w:rsidR="00906CEA" w:rsidRPr="00906CEA">
        <w:rPr>
          <w:sz w:val="26"/>
          <w:szCs w:val="26"/>
        </w:rPr>
        <w:t>представителями внебюджетных фондов</w:t>
      </w:r>
      <w:r w:rsidR="00327BA2" w:rsidRPr="00327BA2">
        <w:rPr>
          <w:sz w:val="26"/>
          <w:szCs w:val="26"/>
        </w:rPr>
        <w:t>, лицевые счета которых открыты в Управлении</w:t>
      </w:r>
      <w:r w:rsidR="008511D8">
        <w:rPr>
          <w:sz w:val="26"/>
          <w:szCs w:val="26"/>
        </w:rPr>
        <w:t xml:space="preserve"> (далее – Совещание) по теме: </w:t>
      </w:r>
      <w:proofErr w:type="gramStart"/>
      <w:r w:rsidR="008511D8" w:rsidRPr="008501F9">
        <w:rPr>
          <w:sz w:val="26"/>
          <w:szCs w:val="26"/>
        </w:rPr>
        <w:t>«</w:t>
      </w:r>
      <w:r w:rsidR="00906CEA" w:rsidRPr="00906CEA">
        <w:rPr>
          <w:sz w:val="26"/>
          <w:szCs w:val="26"/>
        </w:rPr>
        <w:t>Завершение операций по исполнению бюджетов Пенсионного фонда Российской Федерации, Фонда социального страхования Российской Федерации и Федерального фонда обязательного медицинского страхования за 2015 финансовый год</w:t>
      </w:r>
      <w:r w:rsidR="008511D8" w:rsidRPr="008501F9">
        <w:rPr>
          <w:sz w:val="26"/>
          <w:szCs w:val="26"/>
        </w:rPr>
        <w:t>»</w:t>
      </w:r>
      <w:r w:rsidR="00327BA2">
        <w:rPr>
          <w:sz w:val="26"/>
          <w:szCs w:val="26"/>
        </w:rPr>
        <w:t>,</w:t>
      </w:r>
      <w:r w:rsidR="008700AD" w:rsidRPr="00327BA2">
        <w:rPr>
          <w:color w:val="000000"/>
          <w:sz w:val="26"/>
          <w:szCs w:val="26"/>
        </w:rPr>
        <w:t xml:space="preserve"> </w:t>
      </w:r>
      <w:r w:rsidRPr="00327BA2">
        <w:rPr>
          <w:sz w:val="26"/>
          <w:szCs w:val="26"/>
        </w:rPr>
        <w:t>в соответствии с приказом УФК по Республике Саха (Якутия) от 15 февраля 2013</w:t>
      </w:r>
      <w:r w:rsidR="003F1B94" w:rsidRPr="003F1B94">
        <w:rPr>
          <w:sz w:val="26"/>
          <w:szCs w:val="26"/>
        </w:rPr>
        <w:t>г</w:t>
      </w:r>
      <w:r w:rsidR="007C02A3">
        <w:rPr>
          <w:sz w:val="26"/>
          <w:szCs w:val="26"/>
        </w:rPr>
        <w:t>.</w:t>
      </w:r>
      <w:r w:rsidRPr="00327BA2">
        <w:rPr>
          <w:sz w:val="26"/>
          <w:szCs w:val="26"/>
        </w:rPr>
        <w:t xml:space="preserve"> №</w:t>
      </w:r>
      <w:r w:rsidR="008700AD" w:rsidRPr="00327BA2">
        <w:rPr>
          <w:sz w:val="26"/>
          <w:szCs w:val="26"/>
        </w:rPr>
        <w:t xml:space="preserve"> </w:t>
      </w:r>
      <w:r w:rsidRPr="00327BA2">
        <w:rPr>
          <w:sz w:val="26"/>
          <w:szCs w:val="26"/>
        </w:rPr>
        <w:t>67 «Об утверждении Порядка получения и обработки информации о внешней оценке деятельности Управления Федерального казначейства по Республике Саха (Якутия)» проведена оценка деятельности Управлени</w:t>
      </w:r>
      <w:r w:rsidR="00327BA2">
        <w:rPr>
          <w:sz w:val="26"/>
          <w:szCs w:val="26"/>
        </w:rPr>
        <w:t>я</w:t>
      </w:r>
      <w:proofErr w:type="gramEnd"/>
      <w:r w:rsidRPr="00327BA2">
        <w:rPr>
          <w:sz w:val="26"/>
          <w:szCs w:val="26"/>
        </w:rPr>
        <w:t>.</w:t>
      </w:r>
    </w:p>
    <w:p w:rsidR="00447087" w:rsidRPr="00946DC9" w:rsidRDefault="00447087" w:rsidP="0099354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Оценка деятельности проводилась путем проведения анкетирования </w:t>
      </w:r>
      <w:r w:rsidR="008700AD">
        <w:rPr>
          <w:rFonts w:ascii="Times New Roman" w:hAnsi="Times New Roman" w:cs="Times New Roman"/>
          <w:b w:val="0"/>
          <w:sz w:val="26"/>
          <w:szCs w:val="26"/>
        </w:rPr>
        <w:t xml:space="preserve">участников </w:t>
      </w:r>
      <w:r w:rsidR="00327BA2" w:rsidRPr="005B431D">
        <w:rPr>
          <w:rFonts w:ascii="Times New Roman" w:hAnsi="Times New Roman" w:cs="Times New Roman"/>
          <w:b w:val="0"/>
          <w:sz w:val="26"/>
          <w:szCs w:val="26"/>
        </w:rPr>
        <w:t>Совещания</w:t>
      </w:r>
      <w:r w:rsidR="008511D8">
        <w:rPr>
          <w:rFonts w:ascii="Times New Roman" w:hAnsi="Times New Roman" w:cs="Times New Roman"/>
          <w:b w:val="0"/>
          <w:sz w:val="26"/>
          <w:szCs w:val="26"/>
        </w:rPr>
        <w:t>.</w:t>
      </w:r>
      <w:r w:rsidR="008700AD" w:rsidRPr="005B431D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>Представителям было предложено заполнить Анкеты</w:t>
      </w:r>
      <w:r w:rsidR="007E54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по форме, утвержденной приказом Управления от</w:t>
      </w:r>
      <w:r w:rsidR="00511DF8">
        <w:rPr>
          <w:rFonts w:ascii="Times New Roman" w:hAnsi="Times New Roman" w:cs="Times New Roman"/>
          <w:b w:val="0"/>
          <w:sz w:val="26"/>
          <w:szCs w:val="26"/>
        </w:rPr>
        <w:t xml:space="preserve"> 03.06.2015 </w:t>
      </w:r>
      <w:r w:rsidR="007E54AB" w:rsidRPr="003F1B94">
        <w:rPr>
          <w:rFonts w:ascii="Times New Roman" w:hAnsi="Times New Roman" w:cs="Times New Roman"/>
          <w:b w:val="0"/>
          <w:sz w:val="26"/>
          <w:szCs w:val="26"/>
        </w:rPr>
        <w:t>№</w:t>
      </w:r>
      <w:r w:rsidR="003F1B94" w:rsidRPr="003F1B94">
        <w:rPr>
          <w:rFonts w:ascii="Times New Roman" w:hAnsi="Times New Roman" w:cs="Times New Roman"/>
          <w:b w:val="0"/>
          <w:sz w:val="26"/>
          <w:szCs w:val="26"/>
        </w:rPr>
        <w:t>2</w:t>
      </w:r>
      <w:r w:rsidR="003F1B94">
        <w:rPr>
          <w:rFonts w:ascii="Times New Roman" w:hAnsi="Times New Roman" w:cs="Times New Roman"/>
          <w:b w:val="0"/>
          <w:sz w:val="26"/>
          <w:szCs w:val="26"/>
        </w:rPr>
        <w:t>99</w:t>
      </w:r>
      <w:r w:rsidRPr="005B431D">
        <w:rPr>
          <w:rFonts w:ascii="Times New Roman" w:hAnsi="Times New Roman" w:cs="Times New Roman"/>
          <w:b w:val="0"/>
          <w:sz w:val="26"/>
          <w:szCs w:val="26"/>
        </w:rPr>
        <w:t xml:space="preserve"> с целью оценки качества выполнения</w:t>
      </w:r>
      <w:r w:rsidRPr="00946DC9">
        <w:rPr>
          <w:rFonts w:ascii="Times New Roman" w:hAnsi="Times New Roman" w:cs="Times New Roman"/>
          <w:b w:val="0"/>
          <w:sz w:val="26"/>
          <w:szCs w:val="26"/>
        </w:rPr>
        <w:t xml:space="preserve"> Управлением возложенных на него функций. </w:t>
      </w:r>
    </w:p>
    <w:p w:rsidR="00FD427F" w:rsidRPr="006B7F49" w:rsidRDefault="00447087" w:rsidP="0099354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Респондентам предлагалось ответить </w:t>
      </w:r>
      <w:r w:rsidRPr="006B7F49">
        <w:rPr>
          <w:sz w:val="26"/>
          <w:szCs w:val="26"/>
        </w:rPr>
        <w:t xml:space="preserve">на </w:t>
      </w:r>
      <w:r w:rsidR="006B4CC5">
        <w:rPr>
          <w:sz w:val="26"/>
          <w:szCs w:val="26"/>
        </w:rPr>
        <w:t>8</w:t>
      </w:r>
      <w:r w:rsidRPr="006B7F49">
        <w:rPr>
          <w:sz w:val="26"/>
          <w:szCs w:val="26"/>
        </w:rPr>
        <w:t xml:space="preserve"> вопросов.</w:t>
      </w:r>
      <w:r w:rsidR="00FD427F" w:rsidRPr="006B7F49">
        <w:rPr>
          <w:sz w:val="28"/>
          <w:szCs w:val="28"/>
        </w:rPr>
        <w:t xml:space="preserve"> </w:t>
      </w:r>
    </w:p>
    <w:p w:rsidR="00447087" w:rsidRDefault="00447087" w:rsidP="0099354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Кроме того, Анкета содержала заполняемое на добровольной основе свободное поле для формулировки пожеланий и предложений по совершенствованию работы Управления.</w:t>
      </w:r>
    </w:p>
    <w:p w:rsidR="00447087" w:rsidRPr="00F608F6" w:rsidRDefault="00447087" w:rsidP="00993549">
      <w:pPr>
        <w:ind w:firstLine="708"/>
        <w:jc w:val="both"/>
        <w:outlineLvl w:val="0"/>
        <w:rPr>
          <w:color w:val="000000"/>
          <w:sz w:val="26"/>
          <w:szCs w:val="26"/>
        </w:rPr>
      </w:pPr>
      <w:r w:rsidRPr="00F608F6">
        <w:rPr>
          <w:color w:val="000000"/>
          <w:sz w:val="26"/>
          <w:szCs w:val="26"/>
        </w:rPr>
        <w:t>В ходе проведения совещания в Анкетировании участвовал</w:t>
      </w:r>
      <w:r w:rsidR="004513AF">
        <w:rPr>
          <w:color w:val="000000"/>
          <w:sz w:val="26"/>
          <w:szCs w:val="26"/>
        </w:rPr>
        <w:t>о</w:t>
      </w:r>
      <w:r w:rsidRPr="00F608F6">
        <w:rPr>
          <w:color w:val="000000"/>
          <w:sz w:val="26"/>
          <w:szCs w:val="26"/>
        </w:rPr>
        <w:t xml:space="preserve"> </w:t>
      </w:r>
      <w:r w:rsidR="00B1719E">
        <w:rPr>
          <w:color w:val="000000"/>
          <w:sz w:val="26"/>
          <w:szCs w:val="26"/>
        </w:rPr>
        <w:t>5</w:t>
      </w:r>
      <w:r w:rsidRPr="00F608F6">
        <w:rPr>
          <w:color w:val="000000"/>
          <w:sz w:val="26"/>
          <w:szCs w:val="26"/>
        </w:rPr>
        <w:t xml:space="preserve"> респондент</w:t>
      </w:r>
      <w:r w:rsidR="00B1719E">
        <w:rPr>
          <w:color w:val="000000"/>
          <w:sz w:val="26"/>
          <w:szCs w:val="26"/>
        </w:rPr>
        <w:t>ов</w:t>
      </w:r>
      <w:r w:rsidRPr="00F608F6">
        <w:rPr>
          <w:color w:val="000000"/>
          <w:sz w:val="26"/>
          <w:szCs w:val="26"/>
        </w:rPr>
        <w:t xml:space="preserve">. </w:t>
      </w:r>
    </w:p>
    <w:p w:rsidR="00447087" w:rsidRPr="00C61488" w:rsidRDefault="00447087" w:rsidP="00993549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C61488">
        <w:rPr>
          <w:bCs/>
          <w:iCs/>
          <w:sz w:val="26"/>
          <w:szCs w:val="26"/>
        </w:rPr>
        <w:t xml:space="preserve">По каждому из </w:t>
      </w:r>
      <w:r w:rsidR="008C28A0">
        <w:rPr>
          <w:bCs/>
          <w:iCs/>
          <w:sz w:val="26"/>
          <w:szCs w:val="26"/>
        </w:rPr>
        <w:t>7</w:t>
      </w:r>
      <w:r w:rsidR="00C61488" w:rsidRPr="00C61488">
        <w:rPr>
          <w:bCs/>
          <w:iCs/>
          <w:sz w:val="26"/>
          <w:szCs w:val="26"/>
        </w:rPr>
        <w:t xml:space="preserve"> </w:t>
      </w:r>
      <w:r w:rsidRPr="00C61488">
        <w:rPr>
          <w:bCs/>
          <w:iCs/>
          <w:sz w:val="26"/>
          <w:szCs w:val="26"/>
        </w:rPr>
        <w:t xml:space="preserve">вопросов Анкеты необходимо было оценить по </w:t>
      </w:r>
      <w:proofErr w:type="spellStart"/>
      <w:r w:rsidRPr="00C61488">
        <w:rPr>
          <w:bCs/>
          <w:iCs/>
          <w:sz w:val="26"/>
          <w:szCs w:val="26"/>
        </w:rPr>
        <w:t>четырехбалльной</w:t>
      </w:r>
      <w:proofErr w:type="spellEnd"/>
      <w:r w:rsidRPr="00C61488">
        <w:rPr>
          <w:bCs/>
          <w:iCs/>
          <w:sz w:val="26"/>
          <w:szCs w:val="26"/>
        </w:rPr>
        <w:t xml:space="preserve"> шкале или выбрать один из четырех предложенных вариантов оценки: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«полностью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(4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(3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«скорее 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»(2 балла);</w:t>
      </w:r>
    </w:p>
    <w:p w:rsidR="00447087" w:rsidRPr="00C61488" w:rsidRDefault="00447087" w:rsidP="00993549">
      <w:pPr>
        <w:pStyle w:val="a3"/>
        <w:spacing w:line="240" w:lineRule="auto"/>
        <w:ind w:right="46" w:firstLine="708"/>
        <w:rPr>
          <w:bCs/>
          <w:i/>
          <w:iCs/>
          <w:sz w:val="26"/>
          <w:szCs w:val="26"/>
        </w:rPr>
      </w:pPr>
      <w:r w:rsidRPr="00C61488">
        <w:rPr>
          <w:bCs/>
          <w:i/>
          <w:iCs/>
          <w:sz w:val="26"/>
          <w:szCs w:val="26"/>
        </w:rPr>
        <w:t xml:space="preserve">- «не </w:t>
      </w:r>
      <w:proofErr w:type="gramStart"/>
      <w:r w:rsidRPr="00C61488">
        <w:rPr>
          <w:bCs/>
          <w:i/>
          <w:iCs/>
          <w:sz w:val="26"/>
          <w:szCs w:val="26"/>
        </w:rPr>
        <w:t>удовлетворен</w:t>
      </w:r>
      <w:r w:rsidR="00C61488" w:rsidRPr="00C61488">
        <w:rPr>
          <w:bCs/>
          <w:i/>
          <w:iCs/>
          <w:sz w:val="26"/>
          <w:szCs w:val="26"/>
        </w:rPr>
        <w:t>ы</w:t>
      </w:r>
      <w:proofErr w:type="gramEnd"/>
      <w:r w:rsidRPr="00C61488">
        <w:rPr>
          <w:bCs/>
          <w:i/>
          <w:iCs/>
          <w:sz w:val="26"/>
          <w:szCs w:val="26"/>
        </w:rPr>
        <w:t>» (1 балл).</w:t>
      </w:r>
    </w:p>
    <w:p w:rsidR="00447087" w:rsidRPr="00C61488" w:rsidRDefault="00447087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1488">
        <w:rPr>
          <w:sz w:val="26"/>
          <w:szCs w:val="26"/>
        </w:rPr>
        <w:t xml:space="preserve">При обработке результатов Анкет, ответам на вопросы присваивалась балльная оценка от 1 до 4 баллов. </w:t>
      </w:r>
    </w:p>
    <w:p w:rsidR="00447087" w:rsidRDefault="00447087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61488">
        <w:rPr>
          <w:sz w:val="26"/>
          <w:szCs w:val="26"/>
        </w:rPr>
        <w:t>Ответы по вопросам распределились следующим образом:</w:t>
      </w:r>
    </w:p>
    <w:p w:rsidR="00993549" w:rsidRPr="00C61488" w:rsidRDefault="00993549" w:rsidP="0099354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47087" w:rsidRPr="00FD427F" w:rsidRDefault="00447087" w:rsidP="00A2675D">
      <w:pPr>
        <w:ind w:left="7080" w:firstLine="708"/>
        <w:jc w:val="center"/>
        <w:rPr>
          <w:color w:val="000000"/>
          <w:sz w:val="26"/>
          <w:szCs w:val="26"/>
        </w:rPr>
      </w:pPr>
      <w:r w:rsidRPr="00FD427F">
        <w:rPr>
          <w:color w:val="000000"/>
          <w:sz w:val="26"/>
          <w:szCs w:val="26"/>
        </w:rPr>
        <w:t xml:space="preserve">Таблица </w:t>
      </w:r>
      <w:r w:rsidR="00A2675D">
        <w:rPr>
          <w:color w:val="000000"/>
          <w:sz w:val="26"/>
          <w:szCs w:val="26"/>
        </w:rPr>
        <w:t xml:space="preserve">№ </w:t>
      </w:r>
      <w:r w:rsidRPr="00FD427F">
        <w:rPr>
          <w:color w:val="000000"/>
          <w:sz w:val="26"/>
          <w:szCs w:val="26"/>
        </w:rPr>
        <w:t>1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3828"/>
        <w:gridCol w:w="1149"/>
      </w:tblGrid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FD427F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FD427F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Вопросы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1149" w:type="dxa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 xml:space="preserve">Средний </w:t>
            </w:r>
          </w:p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балл</w:t>
            </w:r>
          </w:p>
        </w:tc>
      </w:tr>
      <w:tr w:rsidR="00447087" w:rsidRPr="008700AD" w:rsidTr="00693295">
        <w:tc>
          <w:tcPr>
            <w:tcW w:w="567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828" w:type="dxa"/>
            <w:vAlign w:val="center"/>
          </w:tcPr>
          <w:p w:rsidR="00447087" w:rsidRPr="00FD42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D427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:rsidR="00447087" w:rsidRPr="00FD427F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FD427F" w:rsidRPr="008700AD" w:rsidTr="00693295">
        <w:tc>
          <w:tcPr>
            <w:tcW w:w="567" w:type="dxa"/>
          </w:tcPr>
          <w:p w:rsidR="00FD427F" w:rsidRPr="00FD427F" w:rsidRDefault="00FD427F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FD427F" w:rsidRPr="00FD427F" w:rsidRDefault="00850650" w:rsidP="00C31FFC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На сколько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Вы удовлетворены организацией совещаний, проводимых в Управлении (своевременностью проведения совещаний, </w:t>
            </w:r>
            <w:r>
              <w:rPr>
                <w:color w:val="000000"/>
                <w:sz w:val="26"/>
                <w:szCs w:val="26"/>
              </w:rPr>
              <w:lastRenderedPageBreak/>
              <w:t xml:space="preserve">актуальностью рассматриваемых вопросов, доступностью доводимой  информации) </w:t>
            </w:r>
            <w:r w:rsidR="00FD427F">
              <w:rPr>
                <w:color w:val="000000"/>
                <w:sz w:val="26"/>
                <w:szCs w:val="26"/>
              </w:rPr>
              <w:t xml:space="preserve">(оцените по </w:t>
            </w:r>
            <w:proofErr w:type="spellStart"/>
            <w:r w:rsidR="00FD427F">
              <w:rPr>
                <w:color w:val="000000"/>
                <w:sz w:val="26"/>
                <w:szCs w:val="26"/>
              </w:rPr>
              <w:t>четырехбальной</w:t>
            </w:r>
            <w:proofErr w:type="spellEnd"/>
            <w:r w:rsidR="00FD427F">
              <w:rPr>
                <w:color w:val="000000"/>
                <w:sz w:val="26"/>
                <w:szCs w:val="26"/>
              </w:rPr>
              <w:t xml:space="preserve"> шкале)</w:t>
            </w:r>
          </w:p>
        </w:tc>
        <w:tc>
          <w:tcPr>
            <w:tcW w:w="3828" w:type="dxa"/>
          </w:tcPr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4 балла  - </w:t>
            </w:r>
            <w:r w:rsidR="00B1719E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 xml:space="preserve">3 </w:t>
            </w:r>
            <w:r>
              <w:rPr>
                <w:color w:val="000000"/>
                <w:sz w:val="26"/>
                <w:szCs w:val="26"/>
              </w:rPr>
              <w:t xml:space="preserve">балла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65057E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Default="00FD427F" w:rsidP="00C31FFC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>балла –   0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  <w:p w:rsidR="00FD427F" w:rsidRPr="00FD427F" w:rsidRDefault="00FD427F" w:rsidP="00287406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балл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28740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FD427F" w:rsidRPr="00FD427F" w:rsidRDefault="00BE457F" w:rsidP="00B1719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</w:t>
            </w:r>
            <w:r w:rsidR="00B1719E">
              <w:rPr>
                <w:color w:val="000000"/>
                <w:sz w:val="26"/>
                <w:szCs w:val="26"/>
              </w:rPr>
              <w:t>8</w:t>
            </w:r>
          </w:p>
        </w:tc>
      </w:tr>
      <w:tr w:rsidR="00447087" w:rsidRPr="008700AD" w:rsidTr="00693295">
        <w:tc>
          <w:tcPr>
            <w:tcW w:w="567" w:type="dxa"/>
          </w:tcPr>
          <w:p w:rsidR="00447087" w:rsidRPr="00BE457F" w:rsidRDefault="00BE457F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4536" w:type="dxa"/>
          </w:tcPr>
          <w:p w:rsidR="00447087" w:rsidRPr="00BE457F" w:rsidRDefault="00447087" w:rsidP="00850650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 xml:space="preserve">Насколько Вы удовлетворены </w:t>
            </w:r>
            <w:r w:rsidR="00850650">
              <w:rPr>
                <w:color w:val="000000"/>
                <w:sz w:val="26"/>
                <w:szCs w:val="26"/>
              </w:rPr>
              <w:t>соблюдением сроков принятия решений по поставленным Вами вопросам (оперативностью рассмотрения представленных документов, ответа на телефонные звонки)?</w:t>
            </w:r>
          </w:p>
        </w:tc>
        <w:tc>
          <w:tcPr>
            <w:tcW w:w="3828" w:type="dxa"/>
          </w:tcPr>
          <w:p w:rsidR="00447087" w:rsidRPr="00BE457F" w:rsidRDefault="00447087" w:rsidP="00C31FFC">
            <w:pPr>
              <w:jc w:val="both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–</w:t>
            </w:r>
            <w:r w:rsidR="00B1719E">
              <w:rPr>
                <w:color w:val="000000"/>
                <w:sz w:val="26"/>
                <w:szCs w:val="26"/>
              </w:rPr>
              <w:t>5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287406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</w:t>
            </w:r>
            <w:r>
              <w:rPr>
                <w:color w:val="000000"/>
                <w:sz w:val="26"/>
                <w:szCs w:val="26"/>
              </w:rPr>
              <w:t>–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65057E">
              <w:rPr>
                <w:color w:val="000000"/>
                <w:sz w:val="26"/>
                <w:szCs w:val="26"/>
              </w:rPr>
              <w:t xml:space="preserve"> </w:t>
            </w:r>
            <w:r w:rsidR="00B1719E">
              <w:rPr>
                <w:color w:val="000000"/>
                <w:sz w:val="26"/>
                <w:szCs w:val="26"/>
              </w:rPr>
              <w:t>0</w:t>
            </w:r>
            <w:r w:rsidR="00447087"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</w:t>
            </w:r>
            <w:r w:rsidRPr="00BE457F">
              <w:rPr>
                <w:color w:val="000000"/>
                <w:sz w:val="26"/>
                <w:szCs w:val="26"/>
              </w:rPr>
              <w:t xml:space="preserve">– </w:t>
            </w:r>
            <w:r w:rsidR="0069159A">
              <w:rPr>
                <w:color w:val="000000"/>
                <w:sz w:val="26"/>
                <w:szCs w:val="26"/>
              </w:rPr>
              <w:t xml:space="preserve"> </w:t>
            </w:r>
            <w:r w:rsidR="00B1719E">
              <w:rPr>
                <w:color w:val="000000"/>
                <w:sz w:val="26"/>
                <w:szCs w:val="26"/>
              </w:rPr>
              <w:t>0</w:t>
            </w:r>
            <w:r w:rsidRPr="00BE457F">
              <w:rPr>
                <w:color w:val="000000"/>
                <w:sz w:val="26"/>
                <w:szCs w:val="26"/>
              </w:rPr>
              <w:t>;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  <w:r w:rsidRPr="00BE457F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BE457F">
              <w:rPr>
                <w:color w:val="000000"/>
                <w:sz w:val="26"/>
                <w:szCs w:val="26"/>
              </w:rPr>
              <w:t xml:space="preserve"> </w:t>
            </w:r>
            <w:r w:rsidR="0069159A">
              <w:rPr>
                <w:color w:val="000000"/>
                <w:sz w:val="26"/>
                <w:szCs w:val="26"/>
              </w:rPr>
              <w:t xml:space="preserve">                -</w:t>
            </w:r>
            <w:r w:rsidR="00B1719E">
              <w:rPr>
                <w:color w:val="000000"/>
                <w:sz w:val="26"/>
                <w:szCs w:val="26"/>
              </w:rPr>
              <w:t xml:space="preserve"> </w:t>
            </w:r>
            <w:r w:rsidRPr="00BE457F">
              <w:rPr>
                <w:color w:val="000000"/>
                <w:sz w:val="26"/>
                <w:szCs w:val="26"/>
              </w:rPr>
              <w:t>0</w:t>
            </w:r>
            <w:r w:rsidR="00287406">
              <w:rPr>
                <w:color w:val="000000"/>
                <w:sz w:val="26"/>
                <w:szCs w:val="26"/>
              </w:rPr>
              <w:t>.</w:t>
            </w:r>
          </w:p>
          <w:p w:rsidR="00447087" w:rsidRPr="00BE457F" w:rsidRDefault="00447087" w:rsidP="000D08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B1719E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4,0</w:t>
            </w:r>
          </w:p>
          <w:p w:rsidR="00B1719E" w:rsidRDefault="00B1719E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300F00" w:rsidRDefault="00300F00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CE2D7C" w:rsidRPr="00BE457F" w:rsidRDefault="00CE2D7C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BE457F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F56CEB" w:rsidRDefault="00F56CEB" w:rsidP="00C31FFC">
            <w:pPr>
              <w:jc w:val="center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447087" w:rsidRPr="00F56CEB" w:rsidRDefault="00850650" w:rsidP="00850650">
            <w:pPr>
              <w:jc w:val="both"/>
              <w:rPr>
                <w:color w:val="000000"/>
                <w:spacing w:val="-3"/>
                <w:sz w:val="26"/>
                <w:szCs w:val="26"/>
              </w:rPr>
            </w:pPr>
            <w:r>
              <w:rPr>
                <w:color w:val="000000"/>
                <w:spacing w:val="-3"/>
                <w:sz w:val="26"/>
                <w:szCs w:val="26"/>
              </w:rPr>
              <w:t>Насколько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 xml:space="preserve"> Вы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удовлетворены профессиональным </w:t>
            </w:r>
            <w:r w:rsidR="00B0670A">
              <w:rPr>
                <w:color w:val="000000"/>
                <w:spacing w:val="-3"/>
                <w:sz w:val="26"/>
                <w:szCs w:val="26"/>
              </w:rPr>
              <w:t xml:space="preserve">уровнем </w:t>
            </w:r>
            <w:r>
              <w:rPr>
                <w:color w:val="000000"/>
                <w:spacing w:val="-3"/>
                <w:sz w:val="26"/>
                <w:szCs w:val="26"/>
              </w:rPr>
              <w:t>со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трудников У</w:t>
            </w:r>
            <w:r>
              <w:rPr>
                <w:color w:val="000000"/>
                <w:spacing w:val="-3"/>
                <w:sz w:val="26"/>
                <w:szCs w:val="26"/>
              </w:rPr>
              <w:t>правления</w:t>
            </w:r>
            <w:r w:rsidR="00447087" w:rsidRPr="00F56CEB">
              <w:rPr>
                <w:color w:val="000000"/>
                <w:spacing w:val="-3"/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 w:rsidR="00CE2D7C">
              <w:rPr>
                <w:color w:val="000000"/>
                <w:sz w:val="26"/>
                <w:szCs w:val="26"/>
              </w:rPr>
              <w:t xml:space="preserve">  </w:t>
            </w:r>
            <w:r w:rsidR="00511DF8">
              <w:rPr>
                <w:color w:val="000000"/>
                <w:sz w:val="26"/>
                <w:szCs w:val="26"/>
              </w:rPr>
              <w:t>4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 w:rsidR="00250F1E"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B0670A">
              <w:rPr>
                <w:color w:val="000000"/>
                <w:sz w:val="26"/>
                <w:szCs w:val="26"/>
              </w:rPr>
              <w:t xml:space="preserve">      </w:t>
            </w:r>
            <w:r w:rsidR="00511DF8">
              <w:rPr>
                <w:color w:val="000000"/>
                <w:sz w:val="26"/>
                <w:szCs w:val="26"/>
              </w:rPr>
              <w:t>1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C31FFC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287406">
              <w:rPr>
                <w:color w:val="000000"/>
                <w:sz w:val="26"/>
                <w:szCs w:val="26"/>
              </w:rPr>
              <w:t xml:space="preserve">  </w:t>
            </w:r>
            <w:r w:rsidR="00511DF8">
              <w:rPr>
                <w:color w:val="000000"/>
                <w:sz w:val="26"/>
                <w:szCs w:val="26"/>
              </w:rPr>
              <w:t>0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Pr="00F56CEB" w:rsidRDefault="00447087" w:rsidP="0065057E">
            <w:pPr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 w:rsidR="00693295"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 w:rsidR="00287406"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 xml:space="preserve">0. </w:t>
            </w:r>
          </w:p>
        </w:tc>
        <w:tc>
          <w:tcPr>
            <w:tcW w:w="1149" w:type="dxa"/>
          </w:tcPr>
          <w:p w:rsidR="00447087" w:rsidRDefault="00511DF8" w:rsidP="00C31FF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3,8</w:t>
            </w:r>
          </w:p>
          <w:p w:rsidR="00511DF8" w:rsidRPr="00F56CEB" w:rsidRDefault="00511DF8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447087" w:rsidRPr="00F56CEB" w:rsidRDefault="00447087" w:rsidP="00C31F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47087" w:rsidRPr="008700AD" w:rsidTr="00693295">
        <w:tc>
          <w:tcPr>
            <w:tcW w:w="567" w:type="dxa"/>
          </w:tcPr>
          <w:p w:rsidR="0044708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47087" w:rsidRPr="007A15F7" w:rsidRDefault="00B0670A" w:rsidP="00C31FFC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соблюдением этики делового общения со стороны сотрудников Управления?</w:t>
            </w:r>
          </w:p>
        </w:tc>
        <w:tc>
          <w:tcPr>
            <w:tcW w:w="3828" w:type="dxa"/>
          </w:tcPr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полностью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>–</w:t>
            </w:r>
            <w:r w:rsidR="00511DF8">
              <w:rPr>
                <w:color w:val="000000"/>
                <w:sz w:val="26"/>
                <w:szCs w:val="26"/>
              </w:rPr>
              <w:t xml:space="preserve">  5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F56CEB">
              <w:rPr>
                <w:color w:val="000000"/>
                <w:sz w:val="26"/>
                <w:szCs w:val="26"/>
              </w:rPr>
              <w:t xml:space="preserve">– </w:t>
            </w:r>
            <w:r w:rsidR="00511DF8">
              <w:rPr>
                <w:color w:val="000000"/>
                <w:sz w:val="26"/>
                <w:szCs w:val="26"/>
              </w:rPr>
              <w:t xml:space="preserve">      0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65057E" w:rsidRPr="00F56CEB" w:rsidRDefault="0065057E" w:rsidP="0065057E">
            <w:pPr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скорее 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– </w:t>
            </w:r>
            <w:r w:rsidR="00511DF8">
              <w:rPr>
                <w:color w:val="000000"/>
                <w:sz w:val="26"/>
                <w:szCs w:val="26"/>
              </w:rPr>
              <w:t xml:space="preserve">  0</w:t>
            </w:r>
            <w:r w:rsidRPr="00F56CEB">
              <w:rPr>
                <w:color w:val="000000"/>
                <w:sz w:val="26"/>
                <w:szCs w:val="26"/>
              </w:rPr>
              <w:t>;</w:t>
            </w:r>
          </w:p>
          <w:p w:rsidR="00447087" w:rsidRDefault="0065057E" w:rsidP="0065057E">
            <w:pPr>
              <w:rPr>
                <w:sz w:val="26"/>
                <w:szCs w:val="26"/>
              </w:rPr>
            </w:pPr>
            <w:r w:rsidRPr="00F56CEB">
              <w:rPr>
                <w:color w:val="000000"/>
                <w:sz w:val="26"/>
                <w:szCs w:val="26"/>
              </w:rPr>
              <w:t>не удовлетворен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F56CEB"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</w:rPr>
              <w:t xml:space="preserve">               </w:t>
            </w:r>
            <w:r w:rsidRPr="00F56CEB">
              <w:rPr>
                <w:color w:val="000000"/>
                <w:sz w:val="26"/>
                <w:szCs w:val="26"/>
              </w:rPr>
              <w:t>0.</w:t>
            </w:r>
          </w:p>
          <w:p w:rsidR="0065057E" w:rsidRPr="007A15F7" w:rsidRDefault="0065057E" w:rsidP="00287406">
            <w:pPr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7087" w:rsidRDefault="00511DF8" w:rsidP="00CE2D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  <w:p w:rsidR="00CE2D7C" w:rsidRPr="007A15F7" w:rsidRDefault="00CE2D7C" w:rsidP="00CE2D7C">
            <w:pPr>
              <w:jc w:val="center"/>
              <w:rPr>
                <w:sz w:val="26"/>
                <w:szCs w:val="26"/>
              </w:rPr>
            </w:pPr>
          </w:p>
        </w:tc>
      </w:tr>
      <w:tr w:rsidR="007A15F7" w:rsidRPr="008700AD" w:rsidTr="00693295">
        <w:tc>
          <w:tcPr>
            <w:tcW w:w="567" w:type="dxa"/>
          </w:tcPr>
          <w:p w:rsidR="007A15F7" w:rsidRPr="007A15F7" w:rsidRDefault="007A15F7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7A15F7" w:rsidRPr="007A15F7" w:rsidRDefault="007A15F7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</w:t>
            </w:r>
            <w:r w:rsidRPr="007A15F7">
              <w:rPr>
                <w:sz w:val="26"/>
                <w:szCs w:val="26"/>
              </w:rPr>
              <w:t xml:space="preserve">довлетворены  </w:t>
            </w:r>
            <w:r w:rsidR="00B0670A">
              <w:rPr>
                <w:sz w:val="26"/>
                <w:szCs w:val="26"/>
              </w:rPr>
              <w:t>оперативностью, полнотой, актуальностью представления информации на официальном Интернет-сайте Управления</w:t>
            </w:r>
            <w:r w:rsidRPr="007A15F7">
              <w:rPr>
                <w:sz w:val="26"/>
                <w:szCs w:val="26"/>
              </w:rPr>
              <w:t>?</w:t>
            </w:r>
          </w:p>
        </w:tc>
        <w:tc>
          <w:tcPr>
            <w:tcW w:w="3828" w:type="dxa"/>
          </w:tcPr>
          <w:p w:rsidR="00C61488" w:rsidRPr="007A15F7" w:rsidRDefault="00C61488" w:rsidP="00C61488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 xml:space="preserve"> 4</w:t>
            </w:r>
            <w:r w:rsidRPr="007A15F7">
              <w:rPr>
                <w:sz w:val="26"/>
                <w:szCs w:val="26"/>
              </w:rPr>
              <w:t>;</w:t>
            </w:r>
          </w:p>
          <w:p w:rsidR="00C61488" w:rsidRPr="007A15F7" w:rsidRDefault="00287406" w:rsidP="00C61488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скорее удовлетворен</w:t>
            </w:r>
            <w:r w:rsidR="00693295">
              <w:rPr>
                <w:sz w:val="26"/>
                <w:szCs w:val="26"/>
              </w:rPr>
              <w:t>ы</w:t>
            </w:r>
            <w:r w:rsidR="00AB7ED2">
              <w:rPr>
                <w:sz w:val="26"/>
                <w:szCs w:val="26"/>
              </w:rPr>
              <w:t xml:space="preserve"> –        </w:t>
            </w:r>
            <w:r w:rsidR="00511DF8">
              <w:rPr>
                <w:sz w:val="26"/>
                <w:szCs w:val="26"/>
              </w:rPr>
              <w:t>1</w:t>
            </w:r>
            <w:r w:rsidR="00C61488" w:rsidRPr="007A15F7">
              <w:rPr>
                <w:sz w:val="26"/>
                <w:szCs w:val="26"/>
              </w:rPr>
              <w:t>;</w:t>
            </w:r>
          </w:p>
          <w:p w:rsidR="00C61488" w:rsidRPr="007A15F7" w:rsidRDefault="00C61488" w:rsidP="00C61488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511DF8">
              <w:rPr>
                <w:sz w:val="26"/>
                <w:szCs w:val="26"/>
              </w:rPr>
              <w:t xml:space="preserve">  </w:t>
            </w:r>
            <w:r w:rsidR="00B0670A">
              <w:rPr>
                <w:sz w:val="26"/>
                <w:szCs w:val="26"/>
              </w:rPr>
              <w:t>0</w:t>
            </w:r>
            <w:r w:rsidRPr="007A15F7">
              <w:rPr>
                <w:sz w:val="26"/>
                <w:szCs w:val="26"/>
              </w:rPr>
              <w:t>;</w:t>
            </w:r>
          </w:p>
          <w:p w:rsidR="007A15F7" w:rsidRPr="007A15F7" w:rsidRDefault="00C61488" w:rsidP="00693295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 w:rsidR="00693295"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 xml:space="preserve">               0</w:t>
            </w:r>
            <w:r w:rsidR="00287406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7A15F7" w:rsidRDefault="00511DF8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  <w:p w:rsidR="00B0670A" w:rsidRPr="007A15F7" w:rsidRDefault="00B0670A" w:rsidP="00AB7ED2">
            <w:pPr>
              <w:jc w:val="center"/>
              <w:rPr>
                <w:sz w:val="26"/>
                <w:szCs w:val="26"/>
              </w:rPr>
            </w:pP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правомерно, по вашему мнению, Управление возвращает платежные и иные документы без исполнения?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 w:rsidR="00511DF8">
              <w:rPr>
                <w:sz w:val="26"/>
                <w:szCs w:val="26"/>
              </w:rPr>
              <w:t xml:space="preserve"> 4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скорее удовлетворены –       </w:t>
            </w:r>
            <w:r w:rsidR="00511DF8">
              <w:rPr>
                <w:sz w:val="26"/>
                <w:szCs w:val="26"/>
              </w:rPr>
              <w:t xml:space="preserve">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511DF8"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8C28A0" w:rsidRDefault="00511DF8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</w:tr>
      <w:tr w:rsidR="008C28A0" w:rsidRPr="008700AD" w:rsidTr="00693295">
        <w:tc>
          <w:tcPr>
            <w:tcW w:w="567" w:type="dxa"/>
          </w:tcPr>
          <w:p w:rsidR="008C28A0" w:rsidRDefault="008C28A0" w:rsidP="00C31F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8C28A0" w:rsidRPr="008C28A0" w:rsidRDefault="008C28A0" w:rsidP="00B0670A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Насколько Вы удовлетворены работой системы электронного документооборота (СЭД) и (или) системой удаленного финансового документооборота (</w:t>
            </w:r>
            <w:proofErr w:type="gramStart"/>
            <w:r>
              <w:rPr>
                <w:sz w:val="26"/>
                <w:szCs w:val="26"/>
              </w:rPr>
              <w:t>СУФД</w:t>
            </w:r>
            <w:proofErr w:type="gramEnd"/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  <w:lang w:val="en-US"/>
              </w:rPr>
              <w:t>onilne</w:t>
            </w:r>
            <w:proofErr w:type="spellEnd"/>
            <w:r w:rsidRPr="008C28A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, применяемой Управлением?</w:t>
            </w:r>
          </w:p>
        </w:tc>
        <w:tc>
          <w:tcPr>
            <w:tcW w:w="3828" w:type="dxa"/>
          </w:tcPr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полностью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</w:t>
            </w:r>
            <w:r w:rsidR="00511DF8">
              <w:rPr>
                <w:sz w:val="26"/>
                <w:szCs w:val="26"/>
              </w:rPr>
              <w:t>4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65057E" w:rsidP="008C28A0">
            <w:pPr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скорее удовлетворены –        </w:t>
            </w:r>
            <w:r w:rsidR="00511DF8">
              <w:rPr>
                <w:sz w:val="26"/>
                <w:szCs w:val="26"/>
              </w:rPr>
              <w:t xml:space="preserve"> 1</w:t>
            </w:r>
            <w:r w:rsidR="008C28A0"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outlineLvl w:val="0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скорее 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 – </w:t>
            </w:r>
            <w:r w:rsidR="0065057E">
              <w:rPr>
                <w:sz w:val="26"/>
                <w:szCs w:val="26"/>
              </w:rPr>
              <w:t xml:space="preserve">   0</w:t>
            </w:r>
            <w:r w:rsidRPr="007A15F7">
              <w:rPr>
                <w:sz w:val="26"/>
                <w:szCs w:val="26"/>
              </w:rPr>
              <w:t>;</w:t>
            </w:r>
          </w:p>
          <w:p w:rsidR="008C28A0" w:rsidRPr="007A15F7" w:rsidRDefault="008C28A0" w:rsidP="008C28A0">
            <w:pPr>
              <w:jc w:val="both"/>
              <w:rPr>
                <w:sz w:val="26"/>
                <w:szCs w:val="26"/>
              </w:rPr>
            </w:pPr>
            <w:r w:rsidRPr="007A15F7">
              <w:rPr>
                <w:sz w:val="26"/>
                <w:szCs w:val="26"/>
              </w:rPr>
              <w:t>не удовлетворен</w:t>
            </w:r>
            <w:r>
              <w:rPr>
                <w:sz w:val="26"/>
                <w:szCs w:val="26"/>
              </w:rPr>
              <w:t>ы</w:t>
            </w:r>
            <w:r w:rsidRPr="007A15F7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 xml:space="preserve">                0</w:t>
            </w:r>
            <w:r w:rsidR="0065057E">
              <w:rPr>
                <w:sz w:val="26"/>
                <w:szCs w:val="26"/>
              </w:rPr>
              <w:t>.</w:t>
            </w:r>
          </w:p>
        </w:tc>
        <w:tc>
          <w:tcPr>
            <w:tcW w:w="1149" w:type="dxa"/>
          </w:tcPr>
          <w:p w:rsidR="008C28A0" w:rsidRDefault="00511DF8" w:rsidP="00AB7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  <w:p w:rsidR="00511DF8" w:rsidRDefault="00511DF8" w:rsidP="00AB7ED2">
            <w:pPr>
              <w:jc w:val="center"/>
              <w:rPr>
                <w:sz w:val="26"/>
                <w:szCs w:val="26"/>
              </w:rPr>
            </w:pPr>
          </w:p>
          <w:p w:rsidR="0065057E" w:rsidRDefault="0065057E" w:rsidP="00AB7ED2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7087" w:rsidRPr="008700AD" w:rsidRDefault="00447087" w:rsidP="000D087D">
      <w:pPr>
        <w:ind w:firstLine="540"/>
        <w:jc w:val="both"/>
        <w:outlineLvl w:val="0"/>
        <w:rPr>
          <w:sz w:val="26"/>
          <w:szCs w:val="26"/>
          <w:highlight w:val="yellow"/>
        </w:rPr>
      </w:pPr>
    </w:p>
    <w:p w:rsidR="00447087" w:rsidRPr="00C61488" w:rsidRDefault="00447087" w:rsidP="00993549">
      <w:pPr>
        <w:ind w:firstLine="709"/>
        <w:jc w:val="both"/>
        <w:outlineLvl w:val="0"/>
        <w:rPr>
          <w:sz w:val="26"/>
          <w:szCs w:val="26"/>
        </w:rPr>
      </w:pPr>
      <w:r w:rsidRPr="00C61488">
        <w:rPr>
          <w:sz w:val="26"/>
          <w:szCs w:val="26"/>
        </w:rPr>
        <w:t>Средняя балльная оценка деятельности Управления по результатам Анкетирования составила 3,</w:t>
      </w:r>
      <w:r w:rsidR="00511DF8">
        <w:rPr>
          <w:sz w:val="26"/>
          <w:szCs w:val="26"/>
        </w:rPr>
        <w:t>8</w:t>
      </w:r>
      <w:r w:rsidR="0065057E">
        <w:rPr>
          <w:sz w:val="26"/>
          <w:szCs w:val="26"/>
        </w:rPr>
        <w:t>9</w:t>
      </w:r>
      <w:r w:rsidRPr="00C61488">
        <w:rPr>
          <w:sz w:val="26"/>
          <w:szCs w:val="26"/>
        </w:rPr>
        <w:t xml:space="preserve"> балла из 4 </w:t>
      </w:r>
      <w:proofErr w:type="gramStart"/>
      <w:r w:rsidRPr="00C61488">
        <w:rPr>
          <w:sz w:val="26"/>
          <w:szCs w:val="26"/>
        </w:rPr>
        <w:t>возможных</w:t>
      </w:r>
      <w:proofErr w:type="gramEnd"/>
      <w:r w:rsidRPr="00C61488">
        <w:rPr>
          <w:sz w:val="26"/>
          <w:szCs w:val="26"/>
        </w:rPr>
        <w:t>.</w:t>
      </w:r>
    </w:p>
    <w:p w:rsidR="00993549" w:rsidRDefault="0065057E" w:rsidP="00993549">
      <w:pPr>
        <w:tabs>
          <w:tab w:val="left" w:pos="540"/>
        </w:tabs>
        <w:ind w:firstLine="709"/>
        <w:jc w:val="both"/>
        <w:rPr>
          <w:sz w:val="26"/>
          <w:szCs w:val="26"/>
        </w:rPr>
      </w:pPr>
      <w:r w:rsidRPr="00693295">
        <w:rPr>
          <w:sz w:val="26"/>
          <w:szCs w:val="26"/>
        </w:rPr>
        <w:t xml:space="preserve">При ответе на вопрос </w:t>
      </w:r>
      <w:r>
        <w:rPr>
          <w:sz w:val="26"/>
          <w:szCs w:val="26"/>
        </w:rPr>
        <w:t>«Насколько правомерно, по вашему мнению, Управление возвращает платежные и иные документы без исполнения</w:t>
      </w:r>
      <w:r w:rsidR="00571012">
        <w:rPr>
          <w:sz w:val="26"/>
          <w:szCs w:val="26"/>
        </w:rPr>
        <w:t>?»</w:t>
      </w:r>
      <w:r>
        <w:rPr>
          <w:color w:val="000000"/>
          <w:sz w:val="26"/>
          <w:szCs w:val="26"/>
        </w:rPr>
        <w:t xml:space="preserve"> 1 респондент </w:t>
      </w:r>
      <w:r w:rsidR="00511DF8">
        <w:rPr>
          <w:color w:val="000000"/>
          <w:sz w:val="26"/>
          <w:szCs w:val="26"/>
        </w:rPr>
        <w:t xml:space="preserve">на данный пункт не ответил, оставил комментарий, </w:t>
      </w:r>
      <w:r w:rsidR="00511DF8" w:rsidRPr="00511DF8">
        <w:rPr>
          <w:color w:val="000000"/>
          <w:sz w:val="26"/>
          <w:szCs w:val="26"/>
        </w:rPr>
        <w:t>следующего содержания (сохран</w:t>
      </w:r>
      <w:r w:rsidR="00906CEA">
        <w:rPr>
          <w:color w:val="000000"/>
          <w:sz w:val="26"/>
          <w:szCs w:val="26"/>
        </w:rPr>
        <w:t>ена редакция ответа</w:t>
      </w:r>
      <w:r w:rsidR="00511DF8">
        <w:rPr>
          <w:color w:val="000000"/>
          <w:sz w:val="26"/>
          <w:szCs w:val="26"/>
        </w:rPr>
        <w:t xml:space="preserve"> респондента</w:t>
      </w:r>
      <w:r w:rsidR="00511DF8" w:rsidRPr="00511DF8">
        <w:rPr>
          <w:color w:val="000000"/>
          <w:sz w:val="26"/>
          <w:szCs w:val="26"/>
        </w:rPr>
        <w:t>):</w:t>
      </w:r>
      <w:r w:rsidR="00511DF8">
        <w:rPr>
          <w:color w:val="000000"/>
          <w:sz w:val="26"/>
          <w:szCs w:val="26"/>
        </w:rPr>
        <w:t xml:space="preserve"> «некорректные варианты ответа».</w:t>
      </w:r>
      <w:r w:rsidR="00AB7713">
        <w:rPr>
          <w:sz w:val="26"/>
          <w:szCs w:val="26"/>
        </w:rPr>
        <w:t xml:space="preserve">    </w:t>
      </w:r>
    </w:p>
    <w:p w:rsidR="00571012" w:rsidRDefault="00AB7713" w:rsidP="00993549">
      <w:pPr>
        <w:tabs>
          <w:tab w:val="left" w:pos="5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47087" w:rsidRPr="00FD427F" w:rsidRDefault="00447087" w:rsidP="00993549">
      <w:pPr>
        <w:ind w:firstLine="709"/>
        <w:jc w:val="both"/>
        <w:outlineLvl w:val="0"/>
        <w:rPr>
          <w:sz w:val="26"/>
          <w:szCs w:val="26"/>
        </w:rPr>
      </w:pPr>
      <w:r w:rsidRPr="000E089E">
        <w:rPr>
          <w:sz w:val="26"/>
          <w:szCs w:val="26"/>
        </w:rPr>
        <w:t>Кроме того, Анкета</w:t>
      </w:r>
      <w:r w:rsidRPr="00FD427F">
        <w:rPr>
          <w:sz w:val="26"/>
          <w:szCs w:val="26"/>
        </w:rPr>
        <w:t xml:space="preserve"> содержала вопрос следующего характера</w:t>
      </w:r>
      <w:r w:rsidR="006B4CC5">
        <w:rPr>
          <w:sz w:val="26"/>
          <w:szCs w:val="26"/>
        </w:rPr>
        <w:t>:</w:t>
      </w:r>
    </w:p>
    <w:p w:rsidR="00B77EBC" w:rsidRDefault="00993549" w:rsidP="00993549">
      <w:pPr>
        <w:tabs>
          <w:tab w:val="left" w:pos="900"/>
        </w:tabs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</w:t>
      </w:r>
      <w:r w:rsidR="00AB7713">
        <w:rPr>
          <w:sz w:val="26"/>
          <w:szCs w:val="26"/>
          <w:u w:val="single"/>
        </w:rPr>
        <w:t>Какие, по вашему мнению, существую</w:t>
      </w:r>
      <w:r>
        <w:rPr>
          <w:sz w:val="26"/>
          <w:szCs w:val="26"/>
          <w:u w:val="single"/>
        </w:rPr>
        <w:t xml:space="preserve">т проблемы при взаимодействии с </w:t>
      </w:r>
      <w:r w:rsidR="00AB7713">
        <w:rPr>
          <w:sz w:val="26"/>
          <w:szCs w:val="26"/>
          <w:u w:val="single"/>
        </w:rPr>
        <w:t>Управлением?</w:t>
      </w:r>
    </w:p>
    <w:p w:rsidR="00B77EBC" w:rsidRPr="00FD427F" w:rsidRDefault="00571012" w:rsidP="00993549">
      <w:pPr>
        <w:tabs>
          <w:tab w:val="left" w:pos="900"/>
        </w:tabs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Данный </w:t>
      </w:r>
      <w:r w:rsidR="00511DF8">
        <w:rPr>
          <w:sz w:val="26"/>
          <w:szCs w:val="26"/>
        </w:rPr>
        <w:t>вопрос все</w:t>
      </w:r>
      <w:r w:rsidR="006B4CC5">
        <w:rPr>
          <w:sz w:val="26"/>
          <w:szCs w:val="26"/>
        </w:rPr>
        <w:t xml:space="preserve"> респондент</w:t>
      </w:r>
      <w:r w:rsidR="00511DF8">
        <w:rPr>
          <w:sz w:val="26"/>
          <w:szCs w:val="26"/>
        </w:rPr>
        <w:t>ы</w:t>
      </w:r>
      <w:r>
        <w:rPr>
          <w:sz w:val="26"/>
          <w:szCs w:val="26"/>
        </w:rPr>
        <w:t xml:space="preserve"> оставили без ответа</w:t>
      </w:r>
      <w:r w:rsidR="00511DF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993549" w:rsidRDefault="00993549" w:rsidP="00993549">
      <w:pPr>
        <w:ind w:firstLine="709"/>
        <w:jc w:val="both"/>
        <w:rPr>
          <w:sz w:val="26"/>
          <w:szCs w:val="26"/>
        </w:rPr>
      </w:pPr>
    </w:p>
    <w:p w:rsidR="00951AB3" w:rsidRDefault="00951AB3" w:rsidP="00993549">
      <w:pPr>
        <w:ind w:firstLine="709"/>
        <w:jc w:val="both"/>
        <w:rPr>
          <w:sz w:val="26"/>
          <w:szCs w:val="26"/>
        </w:rPr>
      </w:pPr>
      <w:r w:rsidRPr="00093D37">
        <w:rPr>
          <w:sz w:val="26"/>
          <w:szCs w:val="26"/>
        </w:rPr>
        <w:lastRenderedPageBreak/>
        <w:t xml:space="preserve">Анкета </w:t>
      </w:r>
      <w:r w:rsidR="006B4CC5">
        <w:rPr>
          <w:sz w:val="26"/>
          <w:szCs w:val="26"/>
        </w:rPr>
        <w:t xml:space="preserve"> так же </w:t>
      </w:r>
      <w:r w:rsidRPr="00093D37">
        <w:rPr>
          <w:sz w:val="26"/>
          <w:szCs w:val="26"/>
        </w:rPr>
        <w:t xml:space="preserve">содержала </w:t>
      </w:r>
      <w:r w:rsidR="008C737B">
        <w:rPr>
          <w:sz w:val="26"/>
          <w:szCs w:val="26"/>
        </w:rPr>
        <w:t xml:space="preserve">свободное поле </w:t>
      </w:r>
      <w:r w:rsidR="001246B8">
        <w:rPr>
          <w:sz w:val="26"/>
          <w:szCs w:val="26"/>
        </w:rPr>
        <w:t xml:space="preserve">для </w:t>
      </w:r>
      <w:r w:rsidR="008C737B">
        <w:rPr>
          <w:sz w:val="26"/>
          <w:szCs w:val="26"/>
        </w:rPr>
        <w:t xml:space="preserve">формулировки </w:t>
      </w:r>
      <w:r w:rsidR="00ED5A94">
        <w:rPr>
          <w:sz w:val="26"/>
          <w:szCs w:val="26"/>
        </w:rPr>
        <w:t xml:space="preserve">респондентами </w:t>
      </w:r>
      <w:r w:rsidR="00093D37">
        <w:rPr>
          <w:sz w:val="26"/>
          <w:szCs w:val="26"/>
        </w:rPr>
        <w:t>предложени</w:t>
      </w:r>
      <w:r w:rsidR="00ED5A94">
        <w:rPr>
          <w:sz w:val="26"/>
          <w:szCs w:val="26"/>
        </w:rPr>
        <w:t>й</w:t>
      </w:r>
      <w:r w:rsidR="00093D37">
        <w:rPr>
          <w:sz w:val="26"/>
          <w:szCs w:val="26"/>
        </w:rPr>
        <w:t xml:space="preserve"> и </w:t>
      </w:r>
      <w:r w:rsidR="00093D37" w:rsidRPr="00093D37">
        <w:rPr>
          <w:sz w:val="26"/>
          <w:szCs w:val="26"/>
        </w:rPr>
        <w:t>пожелани</w:t>
      </w:r>
      <w:r w:rsidR="00ED5A94">
        <w:rPr>
          <w:sz w:val="26"/>
          <w:szCs w:val="26"/>
        </w:rPr>
        <w:t>й</w:t>
      </w:r>
      <w:r w:rsidR="00093D37" w:rsidRPr="00093D37">
        <w:rPr>
          <w:sz w:val="26"/>
          <w:szCs w:val="26"/>
        </w:rPr>
        <w:t xml:space="preserve"> по совершенствованию работы Управления</w:t>
      </w:r>
      <w:r w:rsidRPr="00093D37">
        <w:rPr>
          <w:sz w:val="26"/>
          <w:szCs w:val="26"/>
        </w:rPr>
        <w:t>.</w:t>
      </w:r>
    </w:p>
    <w:p w:rsidR="00447087" w:rsidRPr="00093D37" w:rsidRDefault="00447087" w:rsidP="00993549">
      <w:pPr>
        <w:tabs>
          <w:tab w:val="left" w:pos="900"/>
        </w:tabs>
        <w:ind w:firstLine="709"/>
        <w:jc w:val="both"/>
        <w:rPr>
          <w:color w:val="000000"/>
          <w:sz w:val="26"/>
          <w:szCs w:val="26"/>
          <w:u w:val="single"/>
        </w:rPr>
      </w:pPr>
      <w:r w:rsidRPr="00093D37">
        <w:rPr>
          <w:color w:val="000000"/>
          <w:sz w:val="26"/>
          <w:szCs w:val="26"/>
          <w:u w:val="single"/>
        </w:rPr>
        <w:t>Ваши предложения и пожелани</w:t>
      </w:r>
      <w:r w:rsidR="006B4CC5">
        <w:rPr>
          <w:color w:val="000000"/>
          <w:sz w:val="26"/>
          <w:szCs w:val="26"/>
          <w:u w:val="single"/>
        </w:rPr>
        <w:t>я по совершенствованию работы Управления.</w:t>
      </w:r>
    </w:p>
    <w:p w:rsidR="006B4CC5" w:rsidRDefault="00993549" w:rsidP="00993549">
      <w:pPr>
        <w:ind w:firstLine="709"/>
        <w:jc w:val="both"/>
        <w:rPr>
          <w:color w:val="000000"/>
          <w:sz w:val="26"/>
          <w:szCs w:val="26"/>
        </w:rPr>
      </w:pPr>
      <w:r w:rsidRPr="00993549">
        <w:rPr>
          <w:color w:val="000000"/>
          <w:sz w:val="26"/>
          <w:szCs w:val="26"/>
        </w:rPr>
        <w:t>Данный пункт в Анкетах не заполнен.</w:t>
      </w:r>
    </w:p>
    <w:p w:rsidR="006B4CC5" w:rsidRDefault="006B4CC5" w:rsidP="00576215">
      <w:pPr>
        <w:ind w:firstLine="709"/>
        <w:jc w:val="both"/>
        <w:rPr>
          <w:color w:val="000000"/>
          <w:sz w:val="26"/>
          <w:szCs w:val="26"/>
        </w:rPr>
      </w:pPr>
    </w:p>
    <w:p w:rsidR="00906CEA" w:rsidRDefault="00906CEA" w:rsidP="00576215">
      <w:pPr>
        <w:ind w:firstLine="709"/>
        <w:jc w:val="both"/>
        <w:rPr>
          <w:color w:val="000000"/>
          <w:sz w:val="26"/>
          <w:szCs w:val="26"/>
        </w:rPr>
      </w:pPr>
    </w:p>
    <w:p w:rsidR="00906CEA" w:rsidRPr="000E089E" w:rsidRDefault="00906CEA" w:rsidP="00576215">
      <w:pPr>
        <w:ind w:firstLine="709"/>
        <w:jc w:val="both"/>
        <w:rPr>
          <w:color w:val="000000"/>
          <w:sz w:val="26"/>
          <w:szCs w:val="26"/>
        </w:rPr>
      </w:pPr>
    </w:p>
    <w:p w:rsidR="00447087" w:rsidRPr="008700AD" w:rsidRDefault="00447087" w:rsidP="000D087D">
      <w:pPr>
        <w:ind w:firstLine="540"/>
        <w:jc w:val="both"/>
        <w:rPr>
          <w:color w:val="FF0000"/>
          <w:sz w:val="26"/>
          <w:szCs w:val="26"/>
          <w:highlight w:val="yellow"/>
        </w:rPr>
      </w:pP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 xml:space="preserve">Начальник </w:t>
      </w:r>
    </w:p>
    <w:p w:rsidR="00447087" w:rsidRPr="000E089E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отдела внутреннего контроля и аудита</w:t>
      </w:r>
    </w:p>
    <w:p w:rsidR="00447087" w:rsidRDefault="00447087" w:rsidP="000865B8">
      <w:pPr>
        <w:rPr>
          <w:color w:val="000000"/>
          <w:sz w:val="26"/>
          <w:szCs w:val="26"/>
        </w:rPr>
      </w:pPr>
      <w:r w:rsidRPr="000E089E">
        <w:rPr>
          <w:color w:val="000000"/>
          <w:sz w:val="26"/>
          <w:szCs w:val="26"/>
        </w:rPr>
        <w:t>УФК по Республике Саха (Якутия)</w:t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</w:r>
      <w:r w:rsidRPr="000E089E">
        <w:rPr>
          <w:color w:val="000000"/>
          <w:sz w:val="26"/>
          <w:szCs w:val="26"/>
        </w:rPr>
        <w:tab/>
        <w:t>М.Д. Федорова</w:t>
      </w:r>
      <w:r w:rsidRPr="000865B8">
        <w:rPr>
          <w:color w:val="000000"/>
          <w:sz w:val="26"/>
          <w:szCs w:val="26"/>
        </w:rPr>
        <w:t xml:space="preserve"> </w:t>
      </w:r>
    </w:p>
    <w:p w:rsidR="00093D37" w:rsidRDefault="00093D37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995B76" w:rsidRDefault="00995B76" w:rsidP="000E089E">
      <w:pPr>
        <w:jc w:val="both"/>
        <w:rPr>
          <w:sz w:val="22"/>
          <w:szCs w:val="22"/>
        </w:rPr>
      </w:pPr>
    </w:p>
    <w:p w:rsidR="000E089E" w:rsidRDefault="00C46065" w:rsidP="000E089E">
      <w:pPr>
        <w:jc w:val="both"/>
        <w:rPr>
          <w:sz w:val="22"/>
          <w:szCs w:val="22"/>
        </w:rPr>
      </w:pPr>
      <w:r>
        <w:rPr>
          <w:sz w:val="22"/>
          <w:szCs w:val="22"/>
        </w:rPr>
        <w:t>Олесова О.Н.</w:t>
      </w:r>
    </w:p>
    <w:p w:rsidR="000E089E" w:rsidRPr="000865B8" w:rsidRDefault="000E089E" w:rsidP="000E089E">
      <w:pPr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 xml:space="preserve">ВТС </w:t>
      </w:r>
      <w:r w:rsidR="00C46065">
        <w:rPr>
          <w:sz w:val="22"/>
          <w:szCs w:val="22"/>
        </w:rPr>
        <w:t>1225</w:t>
      </w:r>
    </w:p>
    <w:sectPr w:rsidR="000E089E" w:rsidRPr="000865B8" w:rsidSect="00E957B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B4" w:rsidRDefault="000A71B4" w:rsidP="00E957B3">
      <w:r>
        <w:separator/>
      </w:r>
    </w:p>
  </w:endnote>
  <w:endnote w:type="continuationSeparator" w:id="0">
    <w:p w:rsidR="000A71B4" w:rsidRDefault="000A71B4" w:rsidP="00E9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B4" w:rsidRDefault="000A71B4" w:rsidP="00E957B3">
      <w:r>
        <w:separator/>
      </w:r>
    </w:p>
  </w:footnote>
  <w:footnote w:type="continuationSeparator" w:id="0">
    <w:p w:rsidR="000A71B4" w:rsidRDefault="000A71B4" w:rsidP="00E9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7B3" w:rsidRDefault="00E957B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243C4">
      <w:rPr>
        <w:noProof/>
      </w:rPr>
      <w:t>3</w:t>
    </w:r>
    <w:r>
      <w:fldChar w:fldCharType="end"/>
    </w:r>
  </w:p>
  <w:p w:rsidR="00E957B3" w:rsidRDefault="00E957B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6935"/>
    <w:multiLevelType w:val="hybridMultilevel"/>
    <w:tmpl w:val="EB885900"/>
    <w:lvl w:ilvl="0" w:tplc="895647C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AC19F7"/>
    <w:multiLevelType w:val="hybridMultilevel"/>
    <w:tmpl w:val="193EC4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905E89"/>
    <w:multiLevelType w:val="hybridMultilevel"/>
    <w:tmpl w:val="7A963A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7F2216"/>
    <w:multiLevelType w:val="hybridMultilevel"/>
    <w:tmpl w:val="EA382BCC"/>
    <w:lvl w:ilvl="0" w:tplc="61E29E9A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CCE2F39"/>
    <w:multiLevelType w:val="hybridMultilevel"/>
    <w:tmpl w:val="38A0A794"/>
    <w:lvl w:ilvl="0" w:tplc="FB4C1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232025D"/>
    <w:multiLevelType w:val="hybridMultilevel"/>
    <w:tmpl w:val="3508DAEE"/>
    <w:lvl w:ilvl="0" w:tplc="D9D2EE44">
      <w:start w:val="2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580ED2"/>
    <w:multiLevelType w:val="hybridMultilevel"/>
    <w:tmpl w:val="37CCE3C2"/>
    <w:lvl w:ilvl="0" w:tplc="CF50D8B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A1159"/>
    <w:multiLevelType w:val="hybridMultilevel"/>
    <w:tmpl w:val="91D8A7BC"/>
    <w:lvl w:ilvl="0" w:tplc="07FEF0F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04C61B4"/>
    <w:multiLevelType w:val="hybridMultilevel"/>
    <w:tmpl w:val="1A7660C2"/>
    <w:lvl w:ilvl="0" w:tplc="29C00D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7ACA7C49"/>
    <w:multiLevelType w:val="hybridMultilevel"/>
    <w:tmpl w:val="B91E2CBC"/>
    <w:lvl w:ilvl="0" w:tplc="C4463698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5B"/>
    <w:rsid w:val="00006DC7"/>
    <w:rsid w:val="00011D51"/>
    <w:rsid w:val="000126B8"/>
    <w:rsid w:val="00020173"/>
    <w:rsid w:val="0002034E"/>
    <w:rsid w:val="00024368"/>
    <w:rsid w:val="00024AE3"/>
    <w:rsid w:val="0002635C"/>
    <w:rsid w:val="00026537"/>
    <w:rsid w:val="00026CBB"/>
    <w:rsid w:val="00030345"/>
    <w:rsid w:val="00040474"/>
    <w:rsid w:val="0004167E"/>
    <w:rsid w:val="00044381"/>
    <w:rsid w:val="0004645D"/>
    <w:rsid w:val="00047148"/>
    <w:rsid w:val="000523B3"/>
    <w:rsid w:val="00052CB8"/>
    <w:rsid w:val="000530A2"/>
    <w:rsid w:val="00053F9E"/>
    <w:rsid w:val="00055F19"/>
    <w:rsid w:val="00061B07"/>
    <w:rsid w:val="000656D1"/>
    <w:rsid w:val="00065F89"/>
    <w:rsid w:val="00070FA8"/>
    <w:rsid w:val="000759FD"/>
    <w:rsid w:val="00076CEC"/>
    <w:rsid w:val="00081E74"/>
    <w:rsid w:val="000821DF"/>
    <w:rsid w:val="00082E0B"/>
    <w:rsid w:val="00084ACA"/>
    <w:rsid w:val="000865B8"/>
    <w:rsid w:val="000904D6"/>
    <w:rsid w:val="00091E43"/>
    <w:rsid w:val="000935CD"/>
    <w:rsid w:val="00093D37"/>
    <w:rsid w:val="00094252"/>
    <w:rsid w:val="000943CA"/>
    <w:rsid w:val="000973CB"/>
    <w:rsid w:val="00097D54"/>
    <w:rsid w:val="000A041C"/>
    <w:rsid w:val="000A12FE"/>
    <w:rsid w:val="000A3403"/>
    <w:rsid w:val="000A57D0"/>
    <w:rsid w:val="000A71B4"/>
    <w:rsid w:val="000B121E"/>
    <w:rsid w:val="000B2142"/>
    <w:rsid w:val="000B33D0"/>
    <w:rsid w:val="000B47D3"/>
    <w:rsid w:val="000B5152"/>
    <w:rsid w:val="000C0DFD"/>
    <w:rsid w:val="000C1021"/>
    <w:rsid w:val="000C27A1"/>
    <w:rsid w:val="000C2844"/>
    <w:rsid w:val="000C3C9C"/>
    <w:rsid w:val="000C6596"/>
    <w:rsid w:val="000C6B87"/>
    <w:rsid w:val="000D087D"/>
    <w:rsid w:val="000D092D"/>
    <w:rsid w:val="000D20A9"/>
    <w:rsid w:val="000D266F"/>
    <w:rsid w:val="000D2BD7"/>
    <w:rsid w:val="000D2CF5"/>
    <w:rsid w:val="000D48FE"/>
    <w:rsid w:val="000D5756"/>
    <w:rsid w:val="000D7D8E"/>
    <w:rsid w:val="000E089E"/>
    <w:rsid w:val="000E2E7A"/>
    <w:rsid w:val="000E411E"/>
    <w:rsid w:val="000E6B74"/>
    <w:rsid w:val="000E740C"/>
    <w:rsid w:val="000F05B9"/>
    <w:rsid w:val="000F0732"/>
    <w:rsid w:val="000F0F8F"/>
    <w:rsid w:val="000F21E2"/>
    <w:rsid w:val="000F4AD5"/>
    <w:rsid w:val="000F5926"/>
    <w:rsid w:val="000F6909"/>
    <w:rsid w:val="000F6FC2"/>
    <w:rsid w:val="001009BC"/>
    <w:rsid w:val="00101119"/>
    <w:rsid w:val="00102137"/>
    <w:rsid w:val="00103A99"/>
    <w:rsid w:val="00104F69"/>
    <w:rsid w:val="0010525F"/>
    <w:rsid w:val="00110907"/>
    <w:rsid w:val="00110F0D"/>
    <w:rsid w:val="00112582"/>
    <w:rsid w:val="0011427E"/>
    <w:rsid w:val="00120371"/>
    <w:rsid w:val="0012075A"/>
    <w:rsid w:val="0012174A"/>
    <w:rsid w:val="00121CDA"/>
    <w:rsid w:val="00122F05"/>
    <w:rsid w:val="001246B8"/>
    <w:rsid w:val="00127CA5"/>
    <w:rsid w:val="0013393A"/>
    <w:rsid w:val="00135F5E"/>
    <w:rsid w:val="001362C1"/>
    <w:rsid w:val="001374C6"/>
    <w:rsid w:val="00141890"/>
    <w:rsid w:val="001420BE"/>
    <w:rsid w:val="00143464"/>
    <w:rsid w:val="00144151"/>
    <w:rsid w:val="00145275"/>
    <w:rsid w:val="001517EF"/>
    <w:rsid w:val="001543C9"/>
    <w:rsid w:val="001578AF"/>
    <w:rsid w:val="0015791D"/>
    <w:rsid w:val="00161075"/>
    <w:rsid w:val="001619B3"/>
    <w:rsid w:val="00161B5A"/>
    <w:rsid w:val="00161E6A"/>
    <w:rsid w:val="001636F8"/>
    <w:rsid w:val="001714C5"/>
    <w:rsid w:val="00171B66"/>
    <w:rsid w:val="001773D0"/>
    <w:rsid w:val="00180B53"/>
    <w:rsid w:val="00181EB9"/>
    <w:rsid w:val="00187ACA"/>
    <w:rsid w:val="00187B93"/>
    <w:rsid w:val="00192B0C"/>
    <w:rsid w:val="00195E8D"/>
    <w:rsid w:val="00196997"/>
    <w:rsid w:val="001A086F"/>
    <w:rsid w:val="001A2770"/>
    <w:rsid w:val="001A4439"/>
    <w:rsid w:val="001A5CD9"/>
    <w:rsid w:val="001A628A"/>
    <w:rsid w:val="001A636B"/>
    <w:rsid w:val="001B0FF4"/>
    <w:rsid w:val="001B3A65"/>
    <w:rsid w:val="001B3EDC"/>
    <w:rsid w:val="001B458C"/>
    <w:rsid w:val="001B4EF3"/>
    <w:rsid w:val="001B501E"/>
    <w:rsid w:val="001B5D78"/>
    <w:rsid w:val="001B60E9"/>
    <w:rsid w:val="001B786A"/>
    <w:rsid w:val="001C02B6"/>
    <w:rsid w:val="001C24E8"/>
    <w:rsid w:val="001C5B6D"/>
    <w:rsid w:val="001C5FC1"/>
    <w:rsid w:val="001C7A15"/>
    <w:rsid w:val="001D14EF"/>
    <w:rsid w:val="001D1C03"/>
    <w:rsid w:val="001D75A0"/>
    <w:rsid w:val="001E1164"/>
    <w:rsid w:val="001E2D44"/>
    <w:rsid w:val="001E2D45"/>
    <w:rsid w:val="001E3C31"/>
    <w:rsid w:val="001E3D6C"/>
    <w:rsid w:val="001E3FBC"/>
    <w:rsid w:val="001E7540"/>
    <w:rsid w:val="001F24D1"/>
    <w:rsid w:val="001F527C"/>
    <w:rsid w:val="001F554F"/>
    <w:rsid w:val="001F6C26"/>
    <w:rsid w:val="001F77DF"/>
    <w:rsid w:val="002009E9"/>
    <w:rsid w:val="002037BB"/>
    <w:rsid w:val="00204D0F"/>
    <w:rsid w:val="00206861"/>
    <w:rsid w:val="00213005"/>
    <w:rsid w:val="00213F76"/>
    <w:rsid w:val="002144B5"/>
    <w:rsid w:val="00215203"/>
    <w:rsid w:val="0021601E"/>
    <w:rsid w:val="00220C3A"/>
    <w:rsid w:val="00222EE5"/>
    <w:rsid w:val="00223259"/>
    <w:rsid w:val="00224279"/>
    <w:rsid w:val="00226A1A"/>
    <w:rsid w:val="00231E2B"/>
    <w:rsid w:val="002351E4"/>
    <w:rsid w:val="00236819"/>
    <w:rsid w:val="00237750"/>
    <w:rsid w:val="00241ABF"/>
    <w:rsid w:val="00243A28"/>
    <w:rsid w:val="00250F1E"/>
    <w:rsid w:val="002511D9"/>
    <w:rsid w:val="002517ED"/>
    <w:rsid w:val="002518CA"/>
    <w:rsid w:val="00252A73"/>
    <w:rsid w:val="002575DD"/>
    <w:rsid w:val="0025768A"/>
    <w:rsid w:val="00260128"/>
    <w:rsid w:val="00262106"/>
    <w:rsid w:val="00264C16"/>
    <w:rsid w:val="00264EA4"/>
    <w:rsid w:val="00265466"/>
    <w:rsid w:val="002666B9"/>
    <w:rsid w:val="00267E05"/>
    <w:rsid w:val="0027116C"/>
    <w:rsid w:val="0027657A"/>
    <w:rsid w:val="00277912"/>
    <w:rsid w:val="00282214"/>
    <w:rsid w:val="00282D7C"/>
    <w:rsid w:val="002863E8"/>
    <w:rsid w:val="00286465"/>
    <w:rsid w:val="00287406"/>
    <w:rsid w:val="002937DC"/>
    <w:rsid w:val="00293908"/>
    <w:rsid w:val="00295934"/>
    <w:rsid w:val="00295FFE"/>
    <w:rsid w:val="002960C6"/>
    <w:rsid w:val="0029776B"/>
    <w:rsid w:val="00297F4F"/>
    <w:rsid w:val="002A4F5B"/>
    <w:rsid w:val="002A574F"/>
    <w:rsid w:val="002A68C3"/>
    <w:rsid w:val="002B1E02"/>
    <w:rsid w:val="002B292D"/>
    <w:rsid w:val="002B3F56"/>
    <w:rsid w:val="002B46A2"/>
    <w:rsid w:val="002B4AF0"/>
    <w:rsid w:val="002B63C7"/>
    <w:rsid w:val="002B6609"/>
    <w:rsid w:val="002B6A70"/>
    <w:rsid w:val="002C12E2"/>
    <w:rsid w:val="002C3CBE"/>
    <w:rsid w:val="002C465F"/>
    <w:rsid w:val="002C4DDE"/>
    <w:rsid w:val="002C5E81"/>
    <w:rsid w:val="002C748E"/>
    <w:rsid w:val="002C7E11"/>
    <w:rsid w:val="002D0820"/>
    <w:rsid w:val="002D094F"/>
    <w:rsid w:val="002D100B"/>
    <w:rsid w:val="002D6714"/>
    <w:rsid w:val="002E0138"/>
    <w:rsid w:val="002E38E6"/>
    <w:rsid w:val="002E4E9C"/>
    <w:rsid w:val="002E72A8"/>
    <w:rsid w:val="002F0BEB"/>
    <w:rsid w:val="002F2033"/>
    <w:rsid w:val="002F546F"/>
    <w:rsid w:val="00300F00"/>
    <w:rsid w:val="00303CFC"/>
    <w:rsid w:val="00305093"/>
    <w:rsid w:val="00315CFC"/>
    <w:rsid w:val="003175F7"/>
    <w:rsid w:val="00320DAE"/>
    <w:rsid w:val="003234B4"/>
    <w:rsid w:val="00327BA2"/>
    <w:rsid w:val="00331095"/>
    <w:rsid w:val="00331C01"/>
    <w:rsid w:val="0033239D"/>
    <w:rsid w:val="00332850"/>
    <w:rsid w:val="003345CF"/>
    <w:rsid w:val="003348D8"/>
    <w:rsid w:val="00335F90"/>
    <w:rsid w:val="00336785"/>
    <w:rsid w:val="00336C61"/>
    <w:rsid w:val="00341246"/>
    <w:rsid w:val="00344BEE"/>
    <w:rsid w:val="0034652E"/>
    <w:rsid w:val="00351FA9"/>
    <w:rsid w:val="00354587"/>
    <w:rsid w:val="00354825"/>
    <w:rsid w:val="00355412"/>
    <w:rsid w:val="003608D1"/>
    <w:rsid w:val="00360E5F"/>
    <w:rsid w:val="003620AA"/>
    <w:rsid w:val="003622C9"/>
    <w:rsid w:val="0036250F"/>
    <w:rsid w:val="003639A8"/>
    <w:rsid w:val="003644B0"/>
    <w:rsid w:val="00364FFA"/>
    <w:rsid w:val="00372BC9"/>
    <w:rsid w:val="003740B0"/>
    <w:rsid w:val="003745D0"/>
    <w:rsid w:val="003749EF"/>
    <w:rsid w:val="00375D98"/>
    <w:rsid w:val="00381870"/>
    <w:rsid w:val="00382556"/>
    <w:rsid w:val="00384B54"/>
    <w:rsid w:val="003854AA"/>
    <w:rsid w:val="00387786"/>
    <w:rsid w:val="003933FD"/>
    <w:rsid w:val="00393A58"/>
    <w:rsid w:val="00393A94"/>
    <w:rsid w:val="003A0A30"/>
    <w:rsid w:val="003A0E82"/>
    <w:rsid w:val="003A3571"/>
    <w:rsid w:val="003B5611"/>
    <w:rsid w:val="003C0D68"/>
    <w:rsid w:val="003C0F05"/>
    <w:rsid w:val="003C39DE"/>
    <w:rsid w:val="003C3D17"/>
    <w:rsid w:val="003C61F1"/>
    <w:rsid w:val="003D1C60"/>
    <w:rsid w:val="003D204A"/>
    <w:rsid w:val="003D30C6"/>
    <w:rsid w:val="003D3801"/>
    <w:rsid w:val="003D60CF"/>
    <w:rsid w:val="003D6BF6"/>
    <w:rsid w:val="003E0D8F"/>
    <w:rsid w:val="003E6AD1"/>
    <w:rsid w:val="003E760D"/>
    <w:rsid w:val="003E7737"/>
    <w:rsid w:val="003F0F67"/>
    <w:rsid w:val="003F1B94"/>
    <w:rsid w:val="003F2760"/>
    <w:rsid w:val="003F4F08"/>
    <w:rsid w:val="003F5D2D"/>
    <w:rsid w:val="003F5EAD"/>
    <w:rsid w:val="004000A9"/>
    <w:rsid w:val="004020AC"/>
    <w:rsid w:val="004034F3"/>
    <w:rsid w:val="004037D7"/>
    <w:rsid w:val="004056EA"/>
    <w:rsid w:val="0040684C"/>
    <w:rsid w:val="004112F9"/>
    <w:rsid w:val="004112FF"/>
    <w:rsid w:val="00413339"/>
    <w:rsid w:val="0041508C"/>
    <w:rsid w:val="00415312"/>
    <w:rsid w:val="00416380"/>
    <w:rsid w:val="00421671"/>
    <w:rsid w:val="00422BC4"/>
    <w:rsid w:val="00423744"/>
    <w:rsid w:val="004262A6"/>
    <w:rsid w:val="004309F4"/>
    <w:rsid w:val="00430F34"/>
    <w:rsid w:val="00432997"/>
    <w:rsid w:val="00432FB1"/>
    <w:rsid w:val="00433110"/>
    <w:rsid w:val="004339C0"/>
    <w:rsid w:val="00434005"/>
    <w:rsid w:val="0043596E"/>
    <w:rsid w:val="0043688E"/>
    <w:rsid w:val="004405BF"/>
    <w:rsid w:val="00441DE5"/>
    <w:rsid w:val="00442EE2"/>
    <w:rsid w:val="004460E7"/>
    <w:rsid w:val="00446EF0"/>
    <w:rsid w:val="00447087"/>
    <w:rsid w:val="00450DB6"/>
    <w:rsid w:val="00450FAA"/>
    <w:rsid w:val="004513AF"/>
    <w:rsid w:val="004513DA"/>
    <w:rsid w:val="00452E09"/>
    <w:rsid w:val="004533AD"/>
    <w:rsid w:val="0045399C"/>
    <w:rsid w:val="00453CFC"/>
    <w:rsid w:val="00453E76"/>
    <w:rsid w:val="00454593"/>
    <w:rsid w:val="00456E1A"/>
    <w:rsid w:val="004577B1"/>
    <w:rsid w:val="0046265F"/>
    <w:rsid w:val="00462C37"/>
    <w:rsid w:val="00466016"/>
    <w:rsid w:val="004660C4"/>
    <w:rsid w:val="00466126"/>
    <w:rsid w:val="00466CF1"/>
    <w:rsid w:val="00467ADF"/>
    <w:rsid w:val="0047132D"/>
    <w:rsid w:val="00471E50"/>
    <w:rsid w:val="004723E8"/>
    <w:rsid w:val="00472F27"/>
    <w:rsid w:val="00480A10"/>
    <w:rsid w:val="00482363"/>
    <w:rsid w:val="00482FC5"/>
    <w:rsid w:val="00484123"/>
    <w:rsid w:val="00486D28"/>
    <w:rsid w:val="00487181"/>
    <w:rsid w:val="004878D5"/>
    <w:rsid w:val="00490576"/>
    <w:rsid w:val="00493D31"/>
    <w:rsid w:val="00497D17"/>
    <w:rsid w:val="004A1286"/>
    <w:rsid w:val="004A1A7C"/>
    <w:rsid w:val="004A3B61"/>
    <w:rsid w:val="004A4284"/>
    <w:rsid w:val="004A5481"/>
    <w:rsid w:val="004A5627"/>
    <w:rsid w:val="004A5710"/>
    <w:rsid w:val="004B074F"/>
    <w:rsid w:val="004B135D"/>
    <w:rsid w:val="004B1808"/>
    <w:rsid w:val="004B1A2B"/>
    <w:rsid w:val="004B2990"/>
    <w:rsid w:val="004B30CE"/>
    <w:rsid w:val="004B7AB9"/>
    <w:rsid w:val="004B7F67"/>
    <w:rsid w:val="004C1FB9"/>
    <w:rsid w:val="004C508A"/>
    <w:rsid w:val="004D3973"/>
    <w:rsid w:val="004D4CFD"/>
    <w:rsid w:val="004D5C9D"/>
    <w:rsid w:val="004D66DC"/>
    <w:rsid w:val="004E3EA4"/>
    <w:rsid w:val="004E3EC7"/>
    <w:rsid w:val="004E759D"/>
    <w:rsid w:val="004E7BAE"/>
    <w:rsid w:val="004F0EF8"/>
    <w:rsid w:val="004F28F4"/>
    <w:rsid w:val="004F4293"/>
    <w:rsid w:val="00500477"/>
    <w:rsid w:val="0050764A"/>
    <w:rsid w:val="005107AF"/>
    <w:rsid w:val="005119CB"/>
    <w:rsid w:val="00511DF8"/>
    <w:rsid w:val="00514959"/>
    <w:rsid w:val="005201B5"/>
    <w:rsid w:val="00521B09"/>
    <w:rsid w:val="005221ED"/>
    <w:rsid w:val="0052255A"/>
    <w:rsid w:val="005236D1"/>
    <w:rsid w:val="00525452"/>
    <w:rsid w:val="00533BED"/>
    <w:rsid w:val="00535AD9"/>
    <w:rsid w:val="00536B50"/>
    <w:rsid w:val="005431D3"/>
    <w:rsid w:val="0054442B"/>
    <w:rsid w:val="00545A69"/>
    <w:rsid w:val="005470B7"/>
    <w:rsid w:val="00551B95"/>
    <w:rsid w:val="00551F5F"/>
    <w:rsid w:val="00552315"/>
    <w:rsid w:val="005572D3"/>
    <w:rsid w:val="00557477"/>
    <w:rsid w:val="0056007B"/>
    <w:rsid w:val="005624B1"/>
    <w:rsid w:val="00562C3B"/>
    <w:rsid w:val="00563C3E"/>
    <w:rsid w:val="005643AF"/>
    <w:rsid w:val="00566C62"/>
    <w:rsid w:val="00567189"/>
    <w:rsid w:val="00571012"/>
    <w:rsid w:val="00576215"/>
    <w:rsid w:val="005800BF"/>
    <w:rsid w:val="00586089"/>
    <w:rsid w:val="005935CF"/>
    <w:rsid w:val="00595FC8"/>
    <w:rsid w:val="005963BD"/>
    <w:rsid w:val="00596FA9"/>
    <w:rsid w:val="0059714A"/>
    <w:rsid w:val="00597D39"/>
    <w:rsid w:val="005A016C"/>
    <w:rsid w:val="005A0BAF"/>
    <w:rsid w:val="005A0E36"/>
    <w:rsid w:val="005A31AB"/>
    <w:rsid w:val="005A4077"/>
    <w:rsid w:val="005A4751"/>
    <w:rsid w:val="005A6262"/>
    <w:rsid w:val="005A7383"/>
    <w:rsid w:val="005A7A32"/>
    <w:rsid w:val="005B3FD9"/>
    <w:rsid w:val="005B431D"/>
    <w:rsid w:val="005C012A"/>
    <w:rsid w:val="005C04A7"/>
    <w:rsid w:val="005C1633"/>
    <w:rsid w:val="005C3776"/>
    <w:rsid w:val="005C37F0"/>
    <w:rsid w:val="005C43E2"/>
    <w:rsid w:val="005C5939"/>
    <w:rsid w:val="005C63EB"/>
    <w:rsid w:val="005D3201"/>
    <w:rsid w:val="005D448E"/>
    <w:rsid w:val="005D5EA7"/>
    <w:rsid w:val="005E143E"/>
    <w:rsid w:val="005E28C3"/>
    <w:rsid w:val="005E6828"/>
    <w:rsid w:val="005F2B47"/>
    <w:rsid w:val="005F4860"/>
    <w:rsid w:val="005F4EC4"/>
    <w:rsid w:val="005F5113"/>
    <w:rsid w:val="005F57C4"/>
    <w:rsid w:val="005F6F97"/>
    <w:rsid w:val="00600196"/>
    <w:rsid w:val="0060050A"/>
    <w:rsid w:val="0060069C"/>
    <w:rsid w:val="00601BCF"/>
    <w:rsid w:val="00601F4B"/>
    <w:rsid w:val="006030D1"/>
    <w:rsid w:val="00603579"/>
    <w:rsid w:val="0060496C"/>
    <w:rsid w:val="006050A8"/>
    <w:rsid w:val="00607562"/>
    <w:rsid w:val="00610371"/>
    <w:rsid w:val="00610916"/>
    <w:rsid w:val="0062370F"/>
    <w:rsid w:val="00634C3C"/>
    <w:rsid w:val="00635AEF"/>
    <w:rsid w:val="0063637C"/>
    <w:rsid w:val="006408FE"/>
    <w:rsid w:val="00640D8A"/>
    <w:rsid w:val="00641F94"/>
    <w:rsid w:val="0064321F"/>
    <w:rsid w:val="00643BA4"/>
    <w:rsid w:val="00644415"/>
    <w:rsid w:val="0064442E"/>
    <w:rsid w:val="006474CC"/>
    <w:rsid w:val="0064789A"/>
    <w:rsid w:val="00647AA1"/>
    <w:rsid w:val="0065023A"/>
    <w:rsid w:val="0065057E"/>
    <w:rsid w:val="006506E9"/>
    <w:rsid w:val="0065368B"/>
    <w:rsid w:val="006566AB"/>
    <w:rsid w:val="00657990"/>
    <w:rsid w:val="0066158C"/>
    <w:rsid w:val="00662C48"/>
    <w:rsid w:val="00662F72"/>
    <w:rsid w:val="0066514D"/>
    <w:rsid w:val="00667269"/>
    <w:rsid w:val="00667629"/>
    <w:rsid w:val="00672510"/>
    <w:rsid w:val="0067424A"/>
    <w:rsid w:val="0067618E"/>
    <w:rsid w:val="0067628A"/>
    <w:rsid w:val="006773DE"/>
    <w:rsid w:val="00680631"/>
    <w:rsid w:val="0068395A"/>
    <w:rsid w:val="00686B5E"/>
    <w:rsid w:val="006874F3"/>
    <w:rsid w:val="0069038F"/>
    <w:rsid w:val="00690F54"/>
    <w:rsid w:val="006912C3"/>
    <w:rsid w:val="0069159A"/>
    <w:rsid w:val="00693295"/>
    <w:rsid w:val="00694772"/>
    <w:rsid w:val="00695708"/>
    <w:rsid w:val="00696596"/>
    <w:rsid w:val="006976F3"/>
    <w:rsid w:val="006A0167"/>
    <w:rsid w:val="006A1F5A"/>
    <w:rsid w:val="006A25DE"/>
    <w:rsid w:val="006A3139"/>
    <w:rsid w:val="006A358B"/>
    <w:rsid w:val="006A6E44"/>
    <w:rsid w:val="006A7851"/>
    <w:rsid w:val="006B2375"/>
    <w:rsid w:val="006B4A4A"/>
    <w:rsid w:val="006B4A65"/>
    <w:rsid w:val="006B4CC5"/>
    <w:rsid w:val="006B7101"/>
    <w:rsid w:val="006B7C51"/>
    <w:rsid w:val="006B7F49"/>
    <w:rsid w:val="006C1AE4"/>
    <w:rsid w:val="006C27BE"/>
    <w:rsid w:val="006C3110"/>
    <w:rsid w:val="006C3B3C"/>
    <w:rsid w:val="006C47F9"/>
    <w:rsid w:val="006C6A6C"/>
    <w:rsid w:val="006C6B95"/>
    <w:rsid w:val="006D2072"/>
    <w:rsid w:val="006D2491"/>
    <w:rsid w:val="006D6501"/>
    <w:rsid w:val="006D6735"/>
    <w:rsid w:val="006E1AF1"/>
    <w:rsid w:val="006E1E9D"/>
    <w:rsid w:val="006E23AA"/>
    <w:rsid w:val="006E4927"/>
    <w:rsid w:val="006E6692"/>
    <w:rsid w:val="006F21D9"/>
    <w:rsid w:val="006F2BDB"/>
    <w:rsid w:val="006F3D66"/>
    <w:rsid w:val="006F5F01"/>
    <w:rsid w:val="006F6036"/>
    <w:rsid w:val="006F6432"/>
    <w:rsid w:val="006F7940"/>
    <w:rsid w:val="00700764"/>
    <w:rsid w:val="0070231B"/>
    <w:rsid w:val="00707803"/>
    <w:rsid w:val="0071716F"/>
    <w:rsid w:val="007214FC"/>
    <w:rsid w:val="007243C4"/>
    <w:rsid w:val="00730D31"/>
    <w:rsid w:val="00731021"/>
    <w:rsid w:val="0073651D"/>
    <w:rsid w:val="00737065"/>
    <w:rsid w:val="0073797D"/>
    <w:rsid w:val="00737A1D"/>
    <w:rsid w:val="00743020"/>
    <w:rsid w:val="00744FE7"/>
    <w:rsid w:val="007453AF"/>
    <w:rsid w:val="00745C42"/>
    <w:rsid w:val="007503DE"/>
    <w:rsid w:val="00753DAC"/>
    <w:rsid w:val="00756C1F"/>
    <w:rsid w:val="0075708B"/>
    <w:rsid w:val="0075727E"/>
    <w:rsid w:val="0076001E"/>
    <w:rsid w:val="0076058F"/>
    <w:rsid w:val="00760B9A"/>
    <w:rsid w:val="00761BD0"/>
    <w:rsid w:val="00761DC3"/>
    <w:rsid w:val="00766772"/>
    <w:rsid w:val="00781D40"/>
    <w:rsid w:val="00786E49"/>
    <w:rsid w:val="00790151"/>
    <w:rsid w:val="0079085F"/>
    <w:rsid w:val="00790C76"/>
    <w:rsid w:val="007918E5"/>
    <w:rsid w:val="00793E10"/>
    <w:rsid w:val="007956A1"/>
    <w:rsid w:val="00797704"/>
    <w:rsid w:val="007A0179"/>
    <w:rsid w:val="007A15F7"/>
    <w:rsid w:val="007A21F4"/>
    <w:rsid w:val="007A4D3D"/>
    <w:rsid w:val="007A4E63"/>
    <w:rsid w:val="007A5D08"/>
    <w:rsid w:val="007B0C65"/>
    <w:rsid w:val="007B1E69"/>
    <w:rsid w:val="007B29CE"/>
    <w:rsid w:val="007B505A"/>
    <w:rsid w:val="007B55D1"/>
    <w:rsid w:val="007B6A78"/>
    <w:rsid w:val="007C02A3"/>
    <w:rsid w:val="007C05D9"/>
    <w:rsid w:val="007C0F2F"/>
    <w:rsid w:val="007C1BC7"/>
    <w:rsid w:val="007C338B"/>
    <w:rsid w:val="007C57A1"/>
    <w:rsid w:val="007C5DE1"/>
    <w:rsid w:val="007C7125"/>
    <w:rsid w:val="007D7A5C"/>
    <w:rsid w:val="007D7A68"/>
    <w:rsid w:val="007E051C"/>
    <w:rsid w:val="007E1BE7"/>
    <w:rsid w:val="007E2431"/>
    <w:rsid w:val="007E2458"/>
    <w:rsid w:val="007E36B4"/>
    <w:rsid w:val="007E4705"/>
    <w:rsid w:val="007E54AB"/>
    <w:rsid w:val="007E5ADD"/>
    <w:rsid w:val="007E6FC0"/>
    <w:rsid w:val="007E779E"/>
    <w:rsid w:val="007F2605"/>
    <w:rsid w:val="007F444C"/>
    <w:rsid w:val="007F497E"/>
    <w:rsid w:val="007F58AE"/>
    <w:rsid w:val="008016DB"/>
    <w:rsid w:val="00801A91"/>
    <w:rsid w:val="00801B55"/>
    <w:rsid w:val="00801D57"/>
    <w:rsid w:val="008022E3"/>
    <w:rsid w:val="008037F4"/>
    <w:rsid w:val="00806632"/>
    <w:rsid w:val="00807BF6"/>
    <w:rsid w:val="008119F9"/>
    <w:rsid w:val="008128B4"/>
    <w:rsid w:val="008135BD"/>
    <w:rsid w:val="00814671"/>
    <w:rsid w:val="0081673B"/>
    <w:rsid w:val="0081758C"/>
    <w:rsid w:val="008208DA"/>
    <w:rsid w:val="00823DB2"/>
    <w:rsid w:val="008243BC"/>
    <w:rsid w:val="0082664C"/>
    <w:rsid w:val="00826D00"/>
    <w:rsid w:val="0082754A"/>
    <w:rsid w:val="0082774D"/>
    <w:rsid w:val="008311DC"/>
    <w:rsid w:val="008314D1"/>
    <w:rsid w:val="00840C80"/>
    <w:rsid w:val="00843188"/>
    <w:rsid w:val="00843869"/>
    <w:rsid w:val="008450B9"/>
    <w:rsid w:val="008464EE"/>
    <w:rsid w:val="008467DD"/>
    <w:rsid w:val="00847C6A"/>
    <w:rsid w:val="00847D4E"/>
    <w:rsid w:val="008501F9"/>
    <w:rsid w:val="00850650"/>
    <w:rsid w:val="0085112F"/>
    <w:rsid w:val="008511D8"/>
    <w:rsid w:val="00853916"/>
    <w:rsid w:val="00854365"/>
    <w:rsid w:val="00854A40"/>
    <w:rsid w:val="00857B9D"/>
    <w:rsid w:val="008607D0"/>
    <w:rsid w:val="00861CD0"/>
    <w:rsid w:val="008677C2"/>
    <w:rsid w:val="00867A60"/>
    <w:rsid w:val="008700AD"/>
    <w:rsid w:val="008712F9"/>
    <w:rsid w:val="00872DF6"/>
    <w:rsid w:val="00875EC3"/>
    <w:rsid w:val="00876ED2"/>
    <w:rsid w:val="00877A71"/>
    <w:rsid w:val="00880C01"/>
    <w:rsid w:val="008813F6"/>
    <w:rsid w:val="00885768"/>
    <w:rsid w:val="008912CE"/>
    <w:rsid w:val="008927EC"/>
    <w:rsid w:val="00896AC0"/>
    <w:rsid w:val="008975B3"/>
    <w:rsid w:val="0089774C"/>
    <w:rsid w:val="008A2A8B"/>
    <w:rsid w:val="008A4C30"/>
    <w:rsid w:val="008A57E9"/>
    <w:rsid w:val="008A7C87"/>
    <w:rsid w:val="008B01EE"/>
    <w:rsid w:val="008B1929"/>
    <w:rsid w:val="008B2069"/>
    <w:rsid w:val="008B2760"/>
    <w:rsid w:val="008B2AA4"/>
    <w:rsid w:val="008B34A3"/>
    <w:rsid w:val="008B48EB"/>
    <w:rsid w:val="008B62F4"/>
    <w:rsid w:val="008C02E5"/>
    <w:rsid w:val="008C0A65"/>
    <w:rsid w:val="008C0D76"/>
    <w:rsid w:val="008C10E9"/>
    <w:rsid w:val="008C237E"/>
    <w:rsid w:val="008C242E"/>
    <w:rsid w:val="008C28A0"/>
    <w:rsid w:val="008C675F"/>
    <w:rsid w:val="008C6BF4"/>
    <w:rsid w:val="008C737B"/>
    <w:rsid w:val="008C7B13"/>
    <w:rsid w:val="008D006F"/>
    <w:rsid w:val="008D0111"/>
    <w:rsid w:val="008D33F4"/>
    <w:rsid w:val="008D6A13"/>
    <w:rsid w:val="008E1E60"/>
    <w:rsid w:val="008E2141"/>
    <w:rsid w:val="008E2A8C"/>
    <w:rsid w:val="008E32AB"/>
    <w:rsid w:val="008E3B3C"/>
    <w:rsid w:val="008E3CEE"/>
    <w:rsid w:val="008E45D6"/>
    <w:rsid w:val="008F3A63"/>
    <w:rsid w:val="008F3D96"/>
    <w:rsid w:val="0090078B"/>
    <w:rsid w:val="009008DC"/>
    <w:rsid w:val="009029D4"/>
    <w:rsid w:val="009057E3"/>
    <w:rsid w:val="00906CEA"/>
    <w:rsid w:val="009109A9"/>
    <w:rsid w:val="009161D2"/>
    <w:rsid w:val="00916670"/>
    <w:rsid w:val="00916B52"/>
    <w:rsid w:val="0092011E"/>
    <w:rsid w:val="0092368A"/>
    <w:rsid w:val="00923910"/>
    <w:rsid w:val="00923A14"/>
    <w:rsid w:val="00923B4D"/>
    <w:rsid w:val="0092756C"/>
    <w:rsid w:val="00931CDF"/>
    <w:rsid w:val="0093220F"/>
    <w:rsid w:val="0093579E"/>
    <w:rsid w:val="00940CA5"/>
    <w:rsid w:val="009425EB"/>
    <w:rsid w:val="009435FB"/>
    <w:rsid w:val="00944639"/>
    <w:rsid w:val="0094499E"/>
    <w:rsid w:val="0094594B"/>
    <w:rsid w:val="00946D36"/>
    <w:rsid w:val="00946DC9"/>
    <w:rsid w:val="0095157E"/>
    <w:rsid w:val="00951AB3"/>
    <w:rsid w:val="00951DF4"/>
    <w:rsid w:val="00951FDF"/>
    <w:rsid w:val="009574D8"/>
    <w:rsid w:val="00961DCE"/>
    <w:rsid w:val="00963EEB"/>
    <w:rsid w:val="00964F97"/>
    <w:rsid w:val="0096683D"/>
    <w:rsid w:val="00970F86"/>
    <w:rsid w:val="00975DDE"/>
    <w:rsid w:val="009768E7"/>
    <w:rsid w:val="00980419"/>
    <w:rsid w:val="009809EF"/>
    <w:rsid w:val="00981039"/>
    <w:rsid w:val="0098115F"/>
    <w:rsid w:val="009813DB"/>
    <w:rsid w:val="00982EEA"/>
    <w:rsid w:val="009840C5"/>
    <w:rsid w:val="00984F4B"/>
    <w:rsid w:val="00986C35"/>
    <w:rsid w:val="009907BE"/>
    <w:rsid w:val="00990D5B"/>
    <w:rsid w:val="00990E84"/>
    <w:rsid w:val="00991E74"/>
    <w:rsid w:val="00993549"/>
    <w:rsid w:val="00993599"/>
    <w:rsid w:val="00993D4C"/>
    <w:rsid w:val="00995B76"/>
    <w:rsid w:val="00996232"/>
    <w:rsid w:val="009A077B"/>
    <w:rsid w:val="009A331B"/>
    <w:rsid w:val="009A3D03"/>
    <w:rsid w:val="009A7685"/>
    <w:rsid w:val="009B36B3"/>
    <w:rsid w:val="009B4B05"/>
    <w:rsid w:val="009B6D76"/>
    <w:rsid w:val="009C049E"/>
    <w:rsid w:val="009C1AD1"/>
    <w:rsid w:val="009C5F75"/>
    <w:rsid w:val="009D2620"/>
    <w:rsid w:val="009D2945"/>
    <w:rsid w:val="009D3429"/>
    <w:rsid w:val="009D4AEE"/>
    <w:rsid w:val="009D5893"/>
    <w:rsid w:val="009D6570"/>
    <w:rsid w:val="009D79E6"/>
    <w:rsid w:val="009E0754"/>
    <w:rsid w:val="009E5E4B"/>
    <w:rsid w:val="009E7BF1"/>
    <w:rsid w:val="009F1508"/>
    <w:rsid w:val="009F1CD3"/>
    <w:rsid w:val="009F734B"/>
    <w:rsid w:val="00A00F1B"/>
    <w:rsid w:val="00A02CCB"/>
    <w:rsid w:val="00A069F9"/>
    <w:rsid w:val="00A06A7B"/>
    <w:rsid w:val="00A10A03"/>
    <w:rsid w:val="00A11BD8"/>
    <w:rsid w:val="00A13A5F"/>
    <w:rsid w:val="00A13D7A"/>
    <w:rsid w:val="00A13ECD"/>
    <w:rsid w:val="00A161F1"/>
    <w:rsid w:val="00A16A09"/>
    <w:rsid w:val="00A172AD"/>
    <w:rsid w:val="00A203D4"/>
    <w:rsid w:val="00A21921"/>
    <w:rsid w:val="00A222B9"/>
    <w:rsid w:val="00A24E95"/>
    <w:rsid w:val="00A2539F"/>
    <w:rsid w:val="00A2675D"/>
    <w:rsid w:val="00A26B05"/>
    <w:rsid w:val="00A30B8A"/>
    <w:rsid w:val="00A350BB"/>
    <w:rsid w:val="00A37022"/>
    <w:rsid w:val="00A41D9B"/>
    <w:rsid w:val="00A4298C"/>
    <w:rsid w:val="00A4343C"/>
    <w:rsid w:val="00A450C3"/>
    <w:rsid w:val="00A4586F"/>
    <w:rsid w:val="00A50291"/>
    <w:rsid w:val="00A50B9C"/>
    <w:rsid w:val="00A53697"/>
    <w:rsid w:val="00A53894"/>
    <w:rsid w:val="00A53B43"/>
    <w:rsid w:val="00A54AFC"/>
    <w:rsid w:val="00A57899"/>
    <w:rsid w:val="00A60F93"/>
    <w:rsid w:val="00A646DD"/>
    <w:rsid w:val="00A662AF"/>
    <w:rsid w:val="00A70736"/>
    <w:rsid w:val="00A746C0"/>
    <w:rsid w:val="00A76F30"/>
    <w:rsid w:val="00A772E2"/>
    <w:rsid w:val="00A8036A"/>
    <w:rsid w:val="00A8046D"/>
    <w:rsid w:val="00A81B07"/>
    <w:rsid w:val="00A835D2"/>
    <w:rsid w:val="00A85865"/>
    <w:rsid w:val="00A86276"/>
    <w:rsid w:val="00A90F69"/>
    <w:rsid w:val="00A923BE"/>
    <w:rsid w:val="00A94B44"/>
    <w:rsid w:val="00AA0CB7"/>
    <w:rsid w:val="00AA6374"/>
    <w:rsid w:val="00AA7A44"/>
    <w:rsid w:val="00AB516D"/>
    <w:rsid w:val="00AB639C"/>
    <w:rsid w:val="00AB7713"/>
    <w:rsid w:val="00AB7ED2"/>
    <w:rsid w:val="00AC0883"/>
    <w:rsid w:val="00AC0E68"/>
    <w:rsid w:val="00AC15BA"/>
    <w:rsid w:val="00AC1B51"/>
    <w:rsid w:val="00AC2FEC"/>
    <w:rsid w:val="00AC34FA"/>
    <w:rsid w:val="00AC3B3C"/>
    <w:rsid w:val="00AC3C9B"/>
    <w:rsid w:val="00AC5130"/>
    <w:rsid w:val="00AC5BAF"/>
    <w:rsid w:val="00AC6A52"/>
    <w:rsid w:val="00AC6C68"/>
    <w:rsid w:val="00AD03BA"/>
    <w:rsid w:val="00AD2B30"/>
    <w:rsid w:val="00AE0637"/>
    <w:rsid w:val="00AF04F1"/>
    <w:rsid w:val="00AF0CCA"/>
    <w:rsid w:val="00AF355F"/>
    <w:rsid w:val="00AF35DE"/>
    <w:rsid w:val="00AF4E1B"/>
    <w:rsid w:val="00AF6E73"/>
    <w:rsid w:val="00B025B1"/>
    <w:rsid w:val="00B03D64"/>
    <w:rsid w:val="00B05D7A"/>
    <w:rsid w:val="00B0670A"/>
    <w:rsid w:val="00B06BE3"/>
    <w:rsid w:val="00B10D39"/>
    <w:rsid w:val="00B11090"/>
    <w:rsid w:val="00B11647"/>
    <w:rsid w:val="00B1309D"/>
    <w:rsid w:val="00B15622"/>
    <w:rsid w:val="00B167C7"/>
    <w:rsid w:val="00B1719E"/>
    <w:rsid w:val="00B178B9"/>
    <w:rsid w:val="00B201F2"/>
    <w:rsid w:val="00B2027E"/>
    <w:rsid w:val="00B214D5"/>
    <w:rsid w:val="00B21AA7"/>
    <w:rsid w:val="00B2440D"/>
    <w:rsid w:val="00B24F32"/>
    <w:rsid w:val="00B26E8A"/>
    <w:rsid w:val="00B27378"/>
    <w:rsid w:val="00B27C22"/>
    <w:rsid w:val="00B27CB2"/>
    <w:rsid w:val="00B27DEB"/>
    <w:rsid w:val="00B30CF6"/>
    <w:rsid w:val="00B355BB"/>
    <w:rsid w:val="00B36C73"/>
    <w:rsid w:val="00B370D2"/>
    <w:rsid w:val="00B37239"/>
    <w:rsid w:val="00B375AC"/>
    <w:rsid w:val="00B378B9"/>
    <w:rsid w:val="00B4233D"/>
    <w:rsid w:val="00B458C2"/>
    <w:rsid w:val="00B50A06"/>
    <w:rsid w:val="00B5208B"/>
    <w:rsid w:val="00B5209D"/>
    <w:rsid w:val="00B522F0"/>
    <w:rsid w:val="00B54B1D"/>
    <w:rsid w:val="00B551C7"/>
    <w:rsid w:val="00B55D28"/>
    <w:rsid w:val="00B56952"/>
    <w:rsid w:val="00B604A1"/>
    <w:rsid w:val="00B60FE1"/>
    <w:rsid w:val="00B626D4"/>
    <w:rsid w:val="00B63721"/>
    <w:rsid w:val="00B648A9"/>
    <w:rsid w:val="00B65DCB"/>
    <w:rsid w:val="00B7198B"/>
    <w:rsid w:val="00B72281"/>
    <w:rsid w:val="00B73E13"/>
    <w:rsid w:val="00B73FFB"/>
    <w:rsid w:val="00B77617"/>
    <w:rsid w:val="00B77DAE"/>
    <w:rsid w:val="00B77EBC"/>
    <w:rsid w:val="00B81512"/>
    <w:rsid w:val="00B819E2"/>
    <w:rsid w:val="00B82412"/>
    <w:rsid w:val="00B826D6"/>
    <w:rsid w:val="00B8585B"/>
    <w:rsid w:val="00B85A74"/>
    <w:rsid w:val="00B86C6D"/>
    <w:rsid w:val="00B877EB"/>
    <w:rsid w:val="00B9042B"/>
    <w:rsid w:val="00B91465"/>
    <w:rsid w:val="00B96883"/>
    <w:rsid w:val="00B96C1E"/>
    <w:rsid w:val="00BA00A4"/>
    <w:rsid w:val="00BA4B80"/>
    <w:rsid w:val="00BA4FE6"/>
    <w:rsid w:val="00BB1D3B"/>
    <w:rsid w:val="00BB2D4D"/>
    <w:rsid w:val="00BB2D71"/>
    <w:rsid w:val="00BB47B2"/>
    <w:rsid w:val="00BB7878"/>
    <w:rsid w:val="00BB7EE8"/>
    <w:rsid w:val="00BC09D5"/>
    <w:rsid w:val="00BC3F5A"/>
    <w:rsid w:val="00BC4C91"/>
    <w:rsid w:val="00BC4F30"/>
    <w:rsid w:val="00BC56A6"/>
    <w:rsid w:val="00BC64D7"/>
    <w:rsid w:val="00BC725D"/>
    <w:rsid w:val="00BD0293"/>
    <w:rsid w:val="00BD2BAF"/>
    <w:rsid w:val="00BD415C"/>
    <w:rsid w:val="00BD4F0A"/>
    <w:rsid w:val="00BE3AF6"/>
    <w:rsid w:val="00BE457F"/>
    <w:rsid w:val="00BE6C7D"/>
    <w:rsid w:val="00BF1355"/>
    <w:rsid w:val="00BF41C1"/>
    <w:rsid w:val="00BF4D69"/>
    <w:rsid w:val="00BF5F06"/>
    <w:rsid w:val="00BF6863"/>
    <w:rsid w:val="00BF7ED1"/>
    <w:rsid w:val="00C0018A"/>
    <w:rsid w:val="00C04258"/>
    <w:rsid w:val="00C04DE8"/>
    <w:rsid w:val="00C051D9"/>
    <w:rsid w:val="00C07D8E"/>
    <w:rsid w:val="00C13ADB"/>
    <w:rsid w:val="00C1472D"/>
    <w:rsid w:val="00C15CC1"/>
    <w:rsid w:val="00C15D0E"/>
    <w:rsid w:val="00C17BC5"/>
    <w:rsid w:val="00C21FDE"/>
    <w:rsid w:val="00C2699C"/>
    <w:rsid w:val="00C27ED4"/>
    <w:rsid w:val="00C31FFC"/>
    <w:rsid w:val="00C324E4"/>
    <w:rsid w:val="00C328EA"/>
    <w:rsid w:val="00C32B49"/>
    <w:rsid w:val="00C33A38"/>
    <w:rsid w:val="00C349A1"/>
    <w:rsid w:val="00C40A82"/>
    <w:rsid w:val="00C45560"/>
    <w:rsid w:val="00C46065"/>
    <w:rsid w:val="00C50577"/>
    <w:rsid w:val="00C513D7"/>
    <w:rsid w:val="00C517A0"/>
    <w:rsid w:val="00C51952"/>
    <w:rsid w:val="00C531DE"/>
    <w:rsid w:val="00C53D25"/>
    <w:rsid w:val="00C54D36"/>
    <w:rsid w:val="00C54DF7"/>
    <w:rsid w:val="00C559D7"/>
    <w:rsid w:val="00C566B6"/>
    <w:rsid w:val="00C61488"/>
    <w:rsid w:val="00C6258D"/>
    <w:rsid w:val="00C62F9A"/>
    <w:rsid w:val="00C661C8"/>
    <w:rsid w:val="00C711DE"/>
    <w:rsid w:val="00C71580"/>
    <w:rsid w:val="00C720B3"/>
    <w:rsid w:val="00C735A3"/>
    <w:rsid w:val="00C73AF5"/>
    <w:rsid w:val="00C752DE"/>
    <w:rsid w:val="00C754DF"/>
    <w:rsid w:val="00C761D1"/>
    <w:rsid w:val="00C82911"/>
    <w:rsid w:val="00C85331"/>
    <w:rsid w:val="00C86079"/>
    <w:rsid w:val="00C87294"/>
    <w:rsid w:val="00C913C7"/>
    <w:rsid w:val="00C94149"/>
    <w:rsid w:val="00C94EFA"/>
    <w:rsid w:val="00C959F7"/>
    <w:rsid w:val="00C960AB"/>
    <w:rsid w:val="00CB52E1"/>
    <w:rsid w:val="00CB67E5"/>
    <w:rsid w:val="00CB7DE9"/>
    <w:rsid w:val="00CC21AA"/>
    <w:rsid w:val="00CC3A75"/>
    <w:rsid w:val="00CC699B"/>
    <w:rsid w:val="00CC7E32"/>
    <w:rsid w:val="00CD31CD"/>
    <w:rsid w:val="00CD339D"/>
    <w:rsid w:val="00CD5E5E"/>
    <w:rsid w:val="00CD7A68"/>
    <w:rsid w:val="00CE0C47"/>
    <w:rsid w:val="00CE1077"/>
    <w:rsid w:val="00CE1B38"/>
    <w:rsid w:val="00CE2D7C"/>
    <w:rsid w:val="00CE7913"/>
    <w:rsid w:val="00CF15A7"/>
    <w:rsid w:val="00CF4DD2"/>
    <w:rsid w:val="00CF5017"/>
    <w:rsid w:val="00CF5EF6"/>
    <w:rsid w:val="00D0060F"/>
    <w:rsid w:val="00D04052"/>
    <w:rsid w:val="00D05C52"/>
    <w:rsid w:val="00D05CAE"/>
    <w:rsid w:val="00D062E9"/>
    <w:rsid w:val="00D07F2C"/>
    <w:rsid w:val="00D119A7"/>
    <w:rsid w:val="00D144FA"/>
    <w:rsid w:val="00D1708F"/>
    <w:rsid w:val="00D209FC"/>
    <w:rsid w:val="00D2180F"/>
    <w:rsid w:val="00D21901"/>
    <w:rsid w:val="00D2234A"/>
    <w:rsid w:val="00D22ADB"/>
    <w:rsid w:val="00D24015"/>
    <w:rsid w:val="00D24BFB"/>
    <w:rsid w:val="00D27F1A"/>
    <w:rsid w:val="00D30777"/>
    <w:rsid w:val="00D3423D"/>
    <w:rsid w:val="00D34427"/>
    <w:rsid w:val="00D35C36"/>
    <w:rsid w:val="00D35C9A"/>
    <w:rsid w:val="00D36603"/>
    <w:rsid w:val="00D36CF1"/>
    <w:rsid w:val="00D3704C"/>
    <w:rsid w:val="00D42B39"/>
    <w:rsid w:val="00D45365"/>
    <w:rsid w:val="00D47233"/>
    <w:rsid w:val="00D47956"/>
    <w:rsid w:val="00D52B38"/>
    <w:rsid w:val="00D544B1"/>
    <w:rsid w:val="00D56265"/>
    <w:rsid w:val="00D6174B"/>
    <w:rsid w:val="00D63DFA"/>
    <w:rsid w:val="00D64A63"/>
    <w:rsid w:val="00D650F8"/>
    <w:rsid w:val="00D66CF0"/>
    <w:rsid w:val="00D67B4A"/>
    <w:rsid w:val="00D70759"/>
    <w:rsid w:val="00D70BAA"/>
    <w:rsid w:val="00D84120"/>
    <w:rsid w:val="00D8588A"/>
    <w:rsid w:val="00D85936"/>
    <w:rsid w:val="00D86522"/>
    <w:rsid w:val="00D906A2"/>
    <w:rsid w:val="00D909EB"/>
    <w:rsid w:val="00D91096"/>
    <w:rsid w:val="00D915B5"/>
    <w:rsid w:val="00D92995"/>
    <w:rsid w:val="00D92ACA"/>
    <w:rsid w:val="00D96AC2"/>
    <w:rsid w:val="00D97806"/>
    <w:rsid w:val="00DA233A"/>
    <w:rsid w:val="00DA7245"/>
    <w:rsid w:val="00DA74FF"/>
    <w:rsid w:val="00DB0A03"/>
    <w:rsid w:val="00DB1B4E"/>
    <w:rsid w:val="00DB4B78"/>
    <w:rsid w:val="00DB6CE6"/>
    <w:rsid w:val="00DB7D38"/>
    <w:rsid w:val="00DC04CE"/>
    <w:rsid w:val="00DC19AB"/>
    <w:rsid w:val="00DC51E9"/>
    <w:rsid w:val="00DC5317"/>
    <w:rsid w:val="00DC65A2"/>
    <w:rsid w:val="00DD33D0"/>
    <w:rsid w:val="00DD3E77"/>
    <w:rsid w:val="00DD3F2F"/>
    <w:rsid w:val="00DE205D"/>
    <w:rsid w:val="00DE4514"/>
    <w:rsid w:val="00DF466E"/>
    <w:rsid w:val="00DF4EBA"/>
    <w:rsid w:val="00DF6441"/>
    <w:rsid w:val="00E02AD4"/>
    <w:rsid w:val="00E034CE"/>
    <w:rsid w:val="00E04928"/>
    <w:rsid w:val="00E05578"/>
    <w:rsid w:val="00E10973"/>
    <w:rsid w:val="00E11267"/>
    <w:rsid w:val="00E112B4"/>
    <w:rsid w:val="00E11ABF"/>
    <w:rsid w:val="00E16E01"/>
    <w:rsid w:val="00E174B6"/>
    <w:rsid w:val="00E20A9A"/>
    <w:rsid w:val="00E20B61"/>
    <w:rsid w:val="00E2117E"/>
    <w:rsid w:val="00E23389"/>
    <w:rsid w:val="00E26779"/>
    <w:rsid w:val="00E31908"/>
    <w:rsid w:val="00E334F8"/>
    <w:rsid w:val="00E35069"/>
    <w:rsid w:val="00E35ECA"/>
    <w:rsid w:val="00E36E76"/>
    <w:rsid w:val="00E43183"/>
    <w:rsid w:val="00E43619"/>
    <w:rsid w:val="00E449D3"/>
    <w:rsid w:val="00E458AF"/>
    <w:rsid w:val="00E5108A"/>
    <w:rsid w:val="00E520B4"/>
    <w:rsid w:val="00E5325B"/>
    <w:rsid w:val="00E544E4"/>
    <w:rsid w:val="00E559F0"/>
    <w:rsid w:val="00E55E31"/>
    <w:rsid w:val="00E64F32"/>
    <w:rsid w:val="00E659F8"/>
    <w:rsid w:val="00E6786A"/>
    <w:rsid w:val="00E67D49"/>
    <w:rsid w:val="00E7266F"/>
    <w:rsid w:val="00E73AF9"/>
    <w:rsid w:val="00E75AD3"/>
    <w:rsid w:val="00E768E4"/>
    <w:rsid w:val="00E774C8"/>
    <w:rsid w:val="00E77608"/>
    <w:rsid w:val="00E80207"/>
    <w:rsid w:val="00E814A0"/>
    <w:rsid w:val="00E829C3"/>
    <w:rsid w:val="00E833D8"/>
    <w:rsid w:val="00E83CC2"/>
    <w:rsid w:val="00E841C8"/>
    <w:rsid w:val="00E90175"/>
    <w:rsid w:val="00E9119E"/>
    <w:rsid w:val="00E93B62"/>
    <w:rsid w:val="00E957B3"/>
    <w:rsid w:val="00E95F65"/>
    <w:rsid w:val="00E97ADE"/>
    <w:rsid w:val="00EA45E5"/>
    <w:rsid w:val="00EA5ACA"/>
    <w:rsid w:val="00EA7452"/>
    <w:rsid w:val="00EA7CBD"/>
    <w:rsid w:val="00EB0917"/>
    <w:rsid w:val="00EB1927"/>
    <w:rsid w:val="00EB2DDA"/>
    <w:rsid w:val="00EB36B9"/>
    <w:rsid w:val="00EB4B0B"/>
    <w:rsid w:val="00EB5661"/>
    <w:rsid w:val="00EB6141"/>
    <w:rsid w:val="00EC771E"/>
    <w:rsid w:val="00ED216C"/>
    <w:rsid w:val="00ED3996"/>
    <w:rsid w:val="00ED3ABE"/>
    <w:rsid w:val="00ED3D7A"/>
    <w:rsid w:val="00ED5A94"/>
    <w:rsid w:val="00EE13C1"/>
    <w:rsid w:val="00EE392B"/>
    <w:rsid w:val="00EE4039"/>
    <w:rsid w:val="00EE5398"/>
    <w:rsid w:val="00EF11AF"/>
    <w:rsid w:val="00EF6B2C"/>
    <w:rsid w:val="00EF7D3F"/>
    <w:rsid w:val="00F00E1C"/>
    <w:rsid w:val="00F04D67"/>
    <w:rsid w:val="00F0534E"/>
    <w:rsid w:val="00F05535"/>
    <w:rsid w:val="00F060DC"/>
    <w:rsid w:val="00F10897"/>
    <w:rsid w:val="00F10B15"/>
    <w:rsid w:val="00F13B4B"/>
    <w:rsid w:val="00F14D19"/>
    <w:rsid w:val="00F1606D"/>
    <w:rsid w:val="00F207E1"/>
    <w:rsid w:val="00F20A6F"/>
    <w:rsid w:val="00F22001"/>
    <w:rsid w:val="00F22A71"/>
    <w:rsid w:val="00F2375D"/>
    <w:rsid w:val="00F26F6E"/>
    <w:rsid w:val="00F3155B"/>
    <w:rsid w:val="00F31F8C"/>
    <w:rsid w:val="00F34447"/>
    <w:rsid w:val="00F34866"/>
    <w:rsid w:val="00F34F4A"/>
    <w:rsid w:val="00F352B1"/>
    <w:rsid w:val="00F35303"/>
    <w:rsid w:val="00F40E57"/>
    <w:rsid w:val="00F422CF"/>
    <w:rsid w:val="00F45996"/>
    <w:rsid w:val="00F45E10"/>
    <w:rsid w:val="00F504DC"/>
    <w:rsid w:val="00F51F16"/>
    <w:rsid w:val="00F52661"/>
    <w:rsid w:val="00F528CE"/>
    <w:rsid w:val="00F52A2F"/>
    <w:rsid w:val="00F531AC"/>
    <w:rsid w:val="00F5629A"/>
    <w:rsid w:val="00F56CEB"/>
    <w:rsid w:val="00F60236"/>
    <w:rsid w:val="00F608F6"/>
    <w:rsid w:val="00F642B9"/>
    <w:rsid w:val="00F65E58"/>
    <w:rsid w:val="00F738D2"/>
    <w:rsid w:val="00F746EF"/>
    <w:rsid w:val="00F74B4E"/>
    <w:rsid w:val="00F7545B"/>
    <w:rsid w:val="00F802FF"/>
    <w:rsid w:val="00F804E9"/>
    <w:rsid w:val="00F82A57"/>
    <w:rsid w:val="00F8586C"/>
    <w:rsid w:val="00F873F2"/>
    <w:rsid w:val="00F87A64"/>
    <w:rsid w:val="00F93B3C"/>
    <w:rsid w:val="00F96A21"/>
    <w:rsid w:val="00F975A0"/>
    <w:rsid w:val="00F97B85"/>
    <w:rsid w:val="00FA578C"/>
    <w:rsid w:val="00FA6B16"/>
    <w:rsid w:val="00FA6EBA"/>
    <w:rsid w:val="00FB05ED"/>
    <w:rsid w:val="00FB150A"/>
    <w:rsid w:val="00FB321D"/>
    <w:rsid w:val="00FB5AB9"/>
    <w:rsid w:val="00FC5C82"/>
    <w:rsid w:val="00FC5DDB"/>
    <w:rsid w:val="00FD0C7D"/>
    <w:rsid w:val="00FD1637"/>
    <w:rsid w:val="00FD1F1D"/>
    <w:rsid w:val="00FD2235"/>
    <w:rsid w:val="00FD297C"/>
    <w:rsid w:val="00FD427F"/>
    <w:rsid w:val="00FD6A5A"/>
    <w:rsid w:val="00FE018C"/>
    <w:rsid w:val="00FE3BB3"/>
    <w:rsid w:val="00FE6FB3"/>
    <w:rsid w:val="00FE7A86"/>
    <w:rsid w:val="00FF05BA"/>
    <w:rsid w:val="00FF0D5B"/>
    <w:rsid w:val="00FF3A23"/>
    <w:rsid w:val="00FF3D7B"/>
    <w:rsid w:val="00FF5950"/>
    <w:rsid w:val="00FF5E1A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78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getext">
    <w:name w:val="page_text"/>
    <w:rsid w:val="0027657A"/>
    <w:rPr>
      <w:rFonts w:cs="Times New Roman"/>
    </w:rPr>
  </w:style>
  <w:style w:type="paragraph" w:styleId="a3">
    <w:name w:val="Body Text Indent"/>
    <w:basedOn w:val="a"/>
    <w:link w:val="a4"/>
    <w:uiPriority w:val="99"/>
    <w:rsid w:val="0027657A"/>
    <w:pPr>
      <w:spacing w:line="360" w:lineRule="auto"/>
      <w:ind w:right="-483"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rsid w:val="00FC57CF"/>
    <w:rPr>
      <w:sz w:val="24"/>
      <w:szCs w:val="24"/>
    </w:rPr>
  </w:style>
  <w:style w:type="table" w:styleId="a5">
    <w:name w:val="Table Grid"/>
    <w:basedOn w:val="a1"/>
    <w:uiPriority w:val="59"/>
    <w:rsid w:val="000D0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RNormal1">
    <w:name w:val="OTR_Normal Знак1"/>
    <w:link w:val="OTRNormal"/>
    <w:locked/>
    <w:rsid w:val="000D087D"/>
    <w:rPr>
      <w:sz w:val="24"/>
      <w:lang w:val="ru-RU" w:eastAsia="ru-RU"/>
    </w:rPr>
  </w:style>
  <w:style w:type="paragraph" w:customStyle="1" w:styleId="OTRNormal">
    <w:name w:val="OTR_Normal"/>
    <w:basedOn w:val="a"/>
    <w:link w:val="OTRNormal1"/>
    <w:rsid w:val="000D087D"/>
    <w:pPr>
      <w:spacing w:before="60" w:after="120"/>
      <w:ind w:firstLine="567"/>
      <w:jc w:val="both"/>
    </w:pPr>
    <w:rPr>
      <w:szCs w:val="20"/>
    </w:rPr>
  </w:style>
  <w:style w:type="paragraph" w:styleId="a6">
    <w:name w:val="List Paragraph"/>
    <w:basedOn w:val="a"/>
    <w:uiPriority w:val="34"/>
    <w:qFormat/>
    <w:rsid w:val="000D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CharChar">
    <w:name w:val="Char Char Char Char"/>
    <w:basedOn w:val="a"/>
    <w:next w:val="a"/>
    <w:semiHidden/>
    <w:rsid w:val="00D2401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0E08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unhideWhenUsed/>
    <w:rsid w:val="000E089E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E957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957B3"/>
    <w:rPr>
      <w:sz w:val="24"/>
      <w:szCs w:val="24"/>
    </w:rPr>
  </w:style>
  <w:style w:type="paragraph" w:styleId="aa">
    <w:name w:val="footer"/>
    <w:basedOn w:val="a"/>
    <w:link w:val="ab"/>
    <w:rsid w:val="00E957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957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</vt:lpstr>
    </vt:vector>
  </TitlesOfParts>
  <Company>УФК по Республике Саха (Якутия)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</dc:title>
  <dc:subject/>
  <dc:creator>ZharaevaPE</dc:creator>
  <cp:keywords/>
  <dc:description/>
  <cp:lastModifiedBy>Морохоев Александр Адрианович</cp:lastModifiedBy>
  <cp:revision>3</cp:revision>
  <cp:lastPrinted>2015-12-15T05:26:00Z</cp:lastPrinted>
  <dcterms:created xsi:type="dcterms:W3CDTF">2015-12-21T09:19:00Z</dcterms:created>
  <dcterms:modified xsi:type="dcterms:W3CDTF">2015-12-30T03:40:00Z</dcterms:modified>
</cp:coreProperties>
</file>